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9334" w14:textId="77777777" w:rsidR="005A1719" w:rsidRPr="00372396" w:rsidRDefault="005A1719" w:rsidP="005A171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396">
        <w:rPr>
          <w:rFonts w:ascii="Times New Roman" w:hAnsi="Times New Roman" w:cs="Times New Roman"/>
          <w:sz w:val="24"/>
          <w:szCs w:val="24"/>
        </w:rPr>
        <w:t>муниципальное</w:t>
      </w:r>
      <w:r w:rsidRPr="001D76C1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372396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1D76C1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14:paraId="6E4E111F" w14:textId="77777777" w:rsidR="005A1719" w:rsidRPr="00372396" w:rsidRDefault="005A1719" w:rsidP="005A171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6C1">
        <w:rPr>
          <w:rFonts w:ascii="Times New Roman" w:hAnsi="Times New Roman" w:cs="Times New Roman"/>
          <w:sz w:val="24"/>
          <w:szCs w:val="24"/>
        </w:rPr>
        <w:t xml:space="preserve"> «Средняя </w:t>
      </w:r>
      <w:r w:rsidRPr="00372396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1D76C1">
        <w:rPr>
          <w:rFonts w:ascii="Times New Roman" w:hAnsi="Times New Roman" w:cs="Times New Roman"/>
          <w:sz w:val="24"/>
          <w:szCs w:val="24"/>
        </w:rPr>
        <w:t xml:space="preserve"> школа №17 имени И.Л. Козыря пос. </w:t>
      </w:r>
      <w:proofErr w:type="spellStart"/>
      <w:r w:rsidRPr="001D76C1">
        <w:rPr>
          <w:rFonts w:ascii="Times New Roman" w:hAnsi="Times New Roman" w:cs="Times New Roman"/>
          <w:sz w:val="24"/>
          <w:szCs w:val="24"/>
        </w:rPr>
        <w:t>Шаумянского</w:t>
      </w:r>
      <w:proofErr w:type="spellEnd"/>
      <w:r w:rsidRPr="001D76C1">
        <w:rPr>
          <w:rFonts w:ascii="Times New Roman" w:hAnsi="Times New Roman" w:cs="Times New Roman"/>
          <w:sz w:val="24"/>
          <w:szCs w:val="24"/>
        </w:rPr>
        <w:t>»</w:t>
      </w:r>
    </w:p>
    <w:p w14:paraId="43F3CD4B" w14:textId="77777777" w:rsidR="005A1719" w:rsidRPr="001D76C1" w:rsidRDefault="005A1719" w:rsidP="005A171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799F9" w14:textId="77777777" w:rsidR="005A1719" w:rsidRPr="001D76C1" w:rsidRDefault="005A1719" w:rsidP="005A17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1719" w:rsidRPr="00372396" w14:paraId="0124FE46" w14:textId="77777777" w:rsidTr="007F7122">
        <w:trPr>
          <w:jc w:val="center"/>
        </w:trPr>
        <w:tc>
          <w:tcPr>
            <w:tcW w:w="4672" w:type="dxa"/>
          </w:tcPr>
          <w:p w14:paraId="537ADC98" w14:textId="77777777" w:rsidR="005A1719" w:rsidRPr="00372396" w:rsidRDefault="005A1719" w:rsidP="007F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9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2B6D85DE" w14:textId="77777777" w:rsidR="005A1719" w:rsidRPr="00372396" w:rsidRDefault="005A1719" w:rsidP="007F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96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23B5568A" w14:textId="77777777" w:rsidR="005A1719" w:rsidRPr="00372396" w:rsidRDefault="005A1719" w:rsidP="007F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96">
              <w:rPr>
                <w:rFonts w:ascii="Times New Roman" w:hAnsi="Times New Roman" w:cs="Times New Roman"/>
                <w:sz w:val="24"/>
                <w:szCs w:val="24"/>
              </w:rPr>
              <w:t>протокол № 1 от 28 сентября 2023г.</w:t>
            </w:r>
          </w:p>
        </w:tc>
        <w:tc>
          <w:tcPr>
            <w:tcW w:w="4673" w:type="dxa"/>
          </w:tcPr>
          <w:p w14:paraId="7EC5AB25" w14:textId="77777777" w:rsidR="005A1719" w:rsidRPr="00372396" w:rsidRDefault="005A1719" w:rsidP="007F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9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3723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МБОУ СОШ №17 </w:t>
            </w:r>
          </w:p>
          <w:p w14:paraId="0043A16F" w14:textId="77777777" w:rsidR="005A1719" w:rsidRPr="00372396" w:rsidRDefault="005A1719" w:rsidP="007F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96">
              <w:rPr>
                <w:rFonts w:ascii="Times New Roman" w:hAnsi="Times New Roman" w:cs="Times New Roman"/>
                <w:sz w:val="24"/>
                <w:szCs w:val="24"/>
              </w:rPr>
              <w:t xml:space="preserve">им. И.Л. Козыря пос. </w:t>
            </w:r>
            <w:proofErr w:type="spellStart"/>
            <w:r w:rsidRPr="00372396">
              <w:rPr>
                <w:rFonts w:ascii="Times New Roman" w:hAnsi="Times New Roman" w:cs="Times New Roman"/>
                <w:sz w:val="24"/>
                <w:szCs w:val="24"/>
              </w:rPr>
              <w:t>Шаумянского</w:t>
            </w:r>
            <w:proofErr w:type="spellEnd"/>
          </w:p>
          <w:p w14:paraId="3D94BD85" w14:textId="77777777" w:rsidR="005A1719" w:rsidRPr="00372396" w:rsidRDefault="005A1719" w:rsidP="007F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9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Г.А. </w:t>
            </w:r>
            <w:proofErr w:type="spellStart"/>
            <w:r w:rsidRPr="00372396">
              <w:rPr>
                <w:rFonts w:ascii="Times New Roman" w:hAnsi="Times New Roman" w:cs="Times New Roman"/>
                <w:sz w:val="24"/>
                <w:szCs w:val="24"/>
              </w:rPr>
              <w:t>Ривчак</w:t>
            </w:r>
            <w:proofErr w:type="spellEnd"/>
          </w:p>
          <w:p w14:paraId="0E3778E1" w14:textId="77777777" w:rsidR="005A1719" w:rsidRPr="00372396" w:rsidRDefault="005A1719" w:rsidP="007F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96">
              <w:rPr>
                <w:rFonts w:ascii="Times New Roman" w:hAnsi="Times New Roman" w:cs="Times New Roman"/>
                <w:sz w:val="24"/>
                <w:szCs w:val="24"/>
              </w:rPr>
              <w:t>Пр. № ____ от ____ сентября 2023 г.</w:t>
            </w:r>
          </w:p>
        </w:tc>
      </w:tr>
    </w:tbl>
    <w:p w14:paraId="5DB76355" w14:textId="77777777" w:rsidR="005F0DC8" w:rsidRDefault="005F0DC8"/>
    <w:p w14:paraId="753EC7B0" w14:textId="77777777" w:rsidR="005A1719" w:rsidRPr="005A1719" w:rsidRDefault="005A1719" w:rsidP="005A17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71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47F9617" w14:textId="77777777" w:rsidR="005A1719" w:rsidRPr="005A1719" w:rsidRDefault="005A1719" w:rsidP="005A17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_250006"/>
      <w:r w:rsidRPr="005A1719">
        <w:rPr>
          <w:rFonts w:ascii="Times New Roman" w:hAnsi="Times New Roman" w:cs="Times New Roman"/>
          <w:b/>
          <w:bCs/>
          <w:sz w:val="24"/>
          <w:szCs w:val="24"/>
        </w:rPr>
        <w:t>о профильном психолого-</w:t>
      </w:r>
      <w:bookmarkEnd w:id="0"/>
      <w:proofErr w:type="gramStart"/>
      <w:r w:rsidRPr="005A1719">
        <w:rPr>
          <w:rFonts w:ascii="Times New Roman" w:hAnsi="Times New Roman" w:cs="Times New Roman"/>
          <w:b/>
          <w:bCs/>
          <w:sz w:val="24"/>
          <w:szCs w:val="24"/>
        </w:rPr>
        <w:t>педагогическом  классе</w:t>
      </w:r>
      <w:proofErr w:type="gramEnd"/>
    </w:p>
    <w:p w14:paraId="2DAD9A3E" w14:textId="00ACC683" w:rsidR="005A1719" w:rsidRPr="005A1719" w:rsidRDefault="005A1719" w:rsidP="005A17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71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803049A" w14:textId="10A62C16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372396">
        <w:rPr>
          <w:rFonts w:ascii="Times New Roman" w:hAnsi="Times New Roman" w:cs="Times New Roman"/>
          <w:sz w:val="24"/>
          <w:szCs w:val="24"/>
        </w:rPr>
        <w:t>Положение о профильном психолого-педагогическом классе (далее –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профильных психолого- педагогических классах.</w:t>
      </w:r>
    </w:p>
    <w:p w14:paraId="26D47E1C" w14:textId="46636CDC" w:rsidR="005A1719" w:rsidRPr="005A1719" w:rsidRDefault="005A1719" w:rsidP="005A17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A1719">
        <w:rPr>
          <w:rFonts w:ascii="Times New Roman" w:hAnsi="Times New Roman" w:cs="Times New Roman"/>
          <w:b/>
          <w:bCs/>
          <w:sz w:val="24"/>
          <w:szCs w:val="24"/>
        </w:rPr>
        <w:t>Определение статуса психолого-педагогического класса</w:t>
      </w:r>
    </w:p>
    <w:p w14:paraId="40F6BCE2" w14:textId="77777777" w:rsidR="005A1719" w:rsidRPr="005A1719" w:rsidRDefault="005A1719" w:rsidP="005A17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719">
        <w:rPr>
          <w:rFonts w:ascii="Times New Roman" w:hAnsi="Times New Roman" w:cs="Times New Roman"/>
          <w:b/>
          <w:bCs/>
          <w:sz w:val="24"/>
          <w:szCs w:val="24"/>
        </w:rPr>
        <w:t>в рамках ФГОС СОО</w:t>
      </w:r>
    </w:p>
    <w:p w14:paraId="54B8F33B" w14:textId="78003DE6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372396">
        <w:rPr>
          <w:rFonts w:ascii="Times New Roman" w:hAnsi="Times New Roman" w:cs="Times New Roman"/>
          <w:sz w:val="24"/>
          <w:szCs w:val="24"/>
        </w:rPr>
        <w:t>Статус психолого-педагогического класса определяется в соответствии с данным Положением и закрепляется приказом руководителя образовательной организации.</w:t>
      </w:r>
    </w:p>
    <w:p w14:paraId="56580310" w14:textId="7774FB6B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372396">
        <w:rPr>
          <w:rFonts w:ascii="Times New Roman" w:hAnsi="Times New Roman" w:cs="Times New Roman"/>
          <w:sz w:val="24"/>
          <w:szCs w:val="24"/>
        </w:rPr>
        <w:t>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– базовая организация), в рамках любых профилей.</w:t>
      </w:r>
    </w:p>
    <w:p w14:paraId="097A547B" w14:textId="23416BB0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372396">
        <w:rPr>
          <w:rFonts w:ascii="Times New Roman" w:hAnsi="Times New Roman" w:cs="Times New Roman"/>
          <w:sz w:val="24"/>
          <w:szCs w:val="24"/>
        </w:rPr>
        <w:t>При определении профилей и выбора моделей реализации образовательной программы психолого-педагогического класса основными условиями являются:</w:t>
      </w:r>
    </w:p>
    <w:p w14:paraId="726C450A" w14:textId="77777777" w:rsidR="005A1719" w:rsidRPr="005A1719" w:rsidRDefault="005A1719" w:rsidP="005A17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выбор обучающегося и (или) его родителей (законных представителей);</w:t>
      </w:r>
    </w:p>
    <w:p w14:paraId="3EA18DFD" w14:textId="46C1E602" w:rsidR="005A1719" w:rsidRPr="005A1719" w:rsidRDefault="005A1719" w:rsidP="005A17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 xml:space="preserve">положительное заключение о результатах </w:t>
      </w:r>
      <w:r w:rsidRPr="005A1719">
        <w:rPr>
          <w:rFonts w:ascii="Times New Roman" w:hAnsi="Times New Roman" w:cs="Times New Roman"/>
          <w:sz w:val="24"/>
          <w:szCs w:val="24"/>
        </w:rPr>
        <w:t>индивидуального отбора,</w:t>
      </w:r>
      <w:r w:rsidRPr="005A1719">
        <w:rPr>
          <w:rFonts w:ascii="Times New Roman" w:hAnsi="Times New Roman" w:cs="Times New Roman"/>
          <w:sz w:val="24"/>
          <w:szCs w:val="24"/>
        </w:rPr>
        <w:t xml:space="preserve"> поступающих на обучение в психолого- педагогический класс;</w:t>
      </w:r>
    </w:p>
    <w:p w14:paraId="56D0F867" w14:textId="77777777" w:rsidR="005A1719" w:rsidRPr="005A1719" w:rsidRDefault="005A1719" w:rsidP="005A17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кадровые условия в базовой образовательной организации;</w:t>
      </w:r>
    </w:p>
    <w:p w14:paraId="29D66AED" w14:textId="77777777" w:rsidR="005A1719" w:rsidRPr="005A1719" w:rsidRDefault="005A1719" w:rsidP="005A17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Pr="005A1719">
        <w:rPr>
          <w:rFonts w:ascii="Times New Roman" w:hAnsi="Times New Roman" w:cs="Times New Roman"/>
          <w:sz w:val="24"/>
          <w:szCs w:val="24"/>
        </w:rPr>
        <w:tab/>
        <w:t>условия</w:t>
      </w:r>
      <w:r w:rsidRPr="005A1719">
        <w:rPr>
          <w:rFonts w:ascii="Times New Roman" w:hAnsi="Times New Roman" w:cs="Times New Roman"/>
          <w:sz w:val="24"/>
          <w:szCs w:val="24"/>
        </w:rPr>
        <w:tab/>
        <w:t>в</w:t>
      </w:r>
      <w:r w:rsidRPr="005A1719">
        <w:rPr>
          <w:rFonts w:ascii="Times New Roman" w:hAnsi="Times New Roman" w:cs="Times New Roman"/>
          <w:sz w:val="24"/>
          <w:szCs w:val="24"/>
        </w:rPr>
        <w:tab/>
        <w:t>базовой образовательной организации;</w:t>
      </w:r>
    </w:p>
    <w:p w14:paraId="21D0C1F8" w14:textId="77777777" w:rsidR="005A1719" w:rsidRDefault="005A1719" w:rsidP="005A17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учебно-методические условия в базовой образовательной организации.</w:t>
      </w:r>
    </w:p>
    <w:p w14:paraId="68645627" w14:textId="77777777" w:rsidR="005A1719" w:rsidRPr="005A1719" w:rsidRDefault="005A1719" w:rsidP="005A171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0ADFF97" w14:textId="09B4C9B7" w:rsidR="005A1719" w:rsidRPr="005A1719" w:rsidRDefault="005A1719" w:rsidP="005A1719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719">
        <w:rPr>
          <w:rFonts w:ascii="Times New Roman" w:hAnsi="Times New Roman" w:cs="Times New Roman"/>
          <w:b/>
          <w:bCs/>
          <w:sz w:val="24"/>
          <w:szCs w:val="24"/>
        </w:rPr>
        <w:t>Организация психолого-педагогического класса</w:t>
      </w:r>
    </w:p>
    <w:p w14:paraId="0E331C0D" w14:textId="2C91D3CA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372396">
        <w:rPr>
          <w:rFonts w:ascii="Times New Roman" w:hAnsi="Times New Roman" w:cs="Times New Roman"/>
          <w:sz w:val="24"/>
          <w:szCs w:val="24"/>
        </w:rPr>
        <w:t>Профильное обучение в психолого-педагогических классах осуществляется в образовательной организации на основании договора с обучающимся и (или) его родителями (законными представителями) об обучении на уровне среднего общего образования в 10–11 классах.</w:t>
      </w:r>
    </w:p>
    <w:p w14:paraId="59C7CA2E" w14:textId="26DAC779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372396">
        <w:rPr>
          <w:rFonts w:ascii="Times New Roman" w:hAnsi="Times New Roman" w:cs="Times New Roman"/>
          <w:sz w:val="24"/>
          <w:szCs w:val="24"/>
        </w:rPr>
        <w:t>Вся деятельность в психолого-педагогических классах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СОО.</w:t>
      </w:r>
    </w:p>
    <w:p w14:paraId="60A42E09" w14:textId="685640BC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 </w:t>
      </w:r>
      <w:r w:rsidRPr="00372396">
        <w:rPr>
          <w:rFonts w:ascii="Times New Roman" w:hAnsi="Times New Roman" w:cs="Times New Roman"/>
          <w:sz w:val="24"/>
          <w:szCs w:val="24"/>
        </w:rPr>
        <w:t>Профильное обучение в психолого-педагогических классах может быть реализовано посредством:</w:t>
      </w:r>
    </w:p>
    <w:p w14:paraId="1586FB9E" w14:textId="77777777" w:rsidR="005A1719" w:rsidRPr="005A1719" w:rsidRDefault="005A1719" w:rsidP="005A17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14:paraId="766FA8E6" w14:textId="77777777" w:rsidR="005A1719" w:rsidRPr="005A1719" w:rsidRDefault="005A1719" w:rsidP="005A17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организации внеурочной деятельности обучающихся;</w:t>
      </w:r>
    </w:p>
    <w:p w14:paraId="34AF6ADA" w14:textId="77777777" w:rsidR="005A1719" w:rsidRPr="005A1719" w:rsidRDefault="005A1719" w:rsidP="005A17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организации воспитательной деятельности как сетевого взаимодействия в рамках рабочей программы воспитания;</w:t>
      </w:r>
    </w:p>
    <w:p w14:paraId="48A30B3B" w14:textId="77777777" w:rsidR="005A1719" w:rsidRPr="005A1719" w:rsidRDefault="005A1719" w:rsidP="005A17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по общеразвивающим или предпрофессиональным программам;</w:t>
      </w:r>
    </w:p>
    <w:p w14:paraId="31F2AEB3" w14:textId="05EB9031" w:rsidR="005A1719" w:rsidRPr="005A1719" w:rsidRDefault="005A1719" w:rsidP="005A17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организации и проведения проектной, учебно-исследовательской деятельности обучающихся.</w:t>
      </w:r>
    </w:p>
    <w:p w14:paraId="4624E1D1" w14:textId="7D0F2064" w:rsidR="005A1719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Pr="00372396">
        <w:rPr>
          <w:rFonts w:ascii="Times New Roman" w:hAnsi="Times New Roman" w:cs="Times New Roman"/>
          <w:sz w:val="24"/>
          <w:szCs w:val="24"/>
        </w:rPr>
        <w:t>В зависимости от условий, созданных в базовой образовательной организации, образовательная программа психолого-педагогического класса может быть реализована на основе различных моделей:</w:t>
      </w:r>
    </w:p>
    <w:p w14:paraId="36571C5D" w14:textId="4A954A2D" w:rsidR="005A1719" w:rsidRPr="005A1719" w:rsidRDefault="005A1719" w:rsidP="005A17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оптимизационной (внутришкольной) за счет интеграции всех видов деятельности (урочной, внеурочной, воспитательной) и (или) программ разных видов (основной и дополнительной);</w:t>
      </w:r>
    </w:p>
    <w:p w14:paraId="46E7FB3E" w14:textId="40B9291A" w:rsidR="005A1719" w:rsidRPr="005A1719" w:rsidRDefault="005A1719" w:rsidP="005A17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719">
        <w:rPr>
          <w:rFonts w:ascii="Times New Roman" w:hAnsi="Times New Roman" w:cs="Times New Roman"/>
          <w:sz w:val="24"/>
          <w:szCs w:val="24"/>
        </w:rPr>
        <w:t>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14:paraId="4C9E6319" w14:textId="4EB3B4A1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Pr="00372396">
        <w:rPr>
          <w:rFonts w:ascii="Times New Roman" w:hAnsi="Times New Roman" w:cs="Times New Roman"/>
          <w:sz w:val="24"/>
          <w:szCs w:val="24"/>
        </w:rPr>
        <w:t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96">
        <w:rPr>
          <w:rFonts w:ascii="Times New Roman" w:hAnsi="Times New Roman" w:cs="Times New Roman"/>
          <w:sz w:val="24"/>
          <w:szCs w:val="24"/>
        </w:rPr>
        <w:t>соответствии с совместным приказом Министерства науки и высшего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72396">
        <w:rPr>
          <w:rFonts w:ascii="Times New Roman" w:hAnsi="Times New Roman" w:cs="Times New Roman"/>
          <w:sz w:val="24"/>
          <w:szCs w:val="24"/>
        </w:rPr>
        <w:t>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фор- ме реализации образовательных программ».</w:t>
      </w:r>
    </w:p>
    <w:p w14:paraId="5AD586EE" w14:textId="33A59C9B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Pr="00372396">
        <w:rPr>
          <w:rFonts w:ascii="Times New Roman" w:hAnsi="Times New Roman" w:cs="Times New Roman"/>
          <w:sz w:val="24"/>
          <w:szCs w:val="24"/>
        </w:rPr>
        <w:t xml:space="preserve">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</w:t>
      </w:r>
      <w:proofErr w:type="spellStart"/>
      <w:r w:rsidRPr="003723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2396">
        <w:rPr>
          <w:rFonts w:ascii="Times New Roman" w:hAnsi="Times New Roman" w:cs="Times New Roman"/>
          <w:sz w:val="24"/>
          <w:szCs w:val="24"/>
        </w:rPr>
        <w:t xml:space="preserve"> России от 16.09.2020 № 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96">
        <w:rPr>
          <w:rFonts w:ascii="Times New Roman" w:hAnsi="Times New Roman" w:cs="Times New Roman"/>
          <w:sz w:val="24"/>
          <w:szCs w:val="24"/>
        </w:rPr>
        <w:t>«Об утверждении примерной формы договора об образовании по дополнительным общеобразовательным программам».</w:t>
      </w:r>
    </w:p>
    <w:p w14:paraId="594D29A4" w14:textId="33F93BEF" w:rsidR="005A1719" w:rsidRPr="00372396" w:rsidRDefault="005A1719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Pr="00372396">
        <w:rPr>
          <w:rFonts w:ascii="Times New Roman" w:hAnsi="Times New Roman" w:cs="Times New Roman"/>
          <w:sz w:val="24"/>
          <w:szCs w:val="24"/>
        </w:rPr>
        <w:t>Формирование профильного   психолого-педагогического класса регламентируется Порядком   приема   на обучение по образовательным программам начального общего, основно- 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средне- го общего образования, утвержденным приказом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004355B8" w14:textId="176BE405" w:rsidR="005A1719" w:rsidRPr="00372396" w:rsidRDefault="00035458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 </w:t>
      </w:r>
      <w:r w:rsidR="005A1719" w:rsidRPr="00372396">
        <w:rPr>
          <w:rFonts w:ascii="Times New Roman" w:hAnsi="Times New Roman" w:cs="Times New Roman"/>
          <w:sz w:val="24"/>
          <w:szCs w:val="24"/>
        </w:rPr>
        <w:t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профильный психолого-педагогический класс может быть организован индивидуальный отбор.</w:t>
      </w:r>
    </w:p>
    <w:p w14:paraId="323C1EDB" w14:textId="04D71883" w:rsidR="005A1719" w:rsidRPr="00372396" w:rsidRDefault="00035458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5A1719" w:rsidRPr="00372396">
        <w:rPr>
          <w:rFonts w:ascii="Times New Roman" w:hAnsi="Times New Roman" w:cs="Times New Roman"/>
          <w:sz w:val="24"/>
          <w:szCs w:val="24"/>
        </w:rPr>
        <w:t>Преимущественным правом при поступлении в профильные психолого-педагогические классы пользуются следующие обучающиеся:</w:t>
      </w:r>
    </w:p>
    <w:p w14:paraId="47787513" w14:textId="0D822D6F" w:rsidR="005A1719" w:rsidRPr="00035458" w:rsidRDefault="005A1719" w:rsidP="0003545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58">
        <w:rPr>
          <w:rFonts w:ascii="Times New Roman" w:hAnsi="Times New Roman" w:cs="Times New Roman"/>
          <w:sz w:val="24"/>
          <w:szCs w:val="24"/>
        </w:rPr>
        <w:t>выпускники 9 классов, получившие по итогам государственной итоговой аттестации положительные отметки (4 и 5 баллов) по профильным учебным предметам;</w:t>
      </w:r>
    </w:p>
    <w:p w14:paraId="733046FF" w14:textId="77777777" w:rsidR="005A1719" w:rsidRPr="00035458" w:rsidRDefault="005A1719" w:rsidP="0003545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58">
        <w:rPr>
          <w:rFonts w:ascii="Times New Roman" w:hAnsi="Times New Roman" w:cs="Times New Roman"/>
          <w:sz w:val="24"/>
          <w:szCs w:val="24"/>
        </w:rPr>
        <w:t>обладатели похвальных грамот «За особые успехи в изучении отдельных предметов» (по профильным предметам);</w:t>
      </w:r>
    </w:p>
    <w:p w14:paraId="1E209076" w14:textId="5A13766C" w:rsidR="005A1719" w:rsidRPr="00035458" w:rsidRDefault="005A1719" w:rsidP="0003545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58">
        <w:rPr>
          <w:rFonts w:ascii="Times New Roman" w:hAnsi="Times New Roman" w:cs="Times New Roman"/>
          <w:sz w:val="24"/>
          <w:szCs w:val="24"/>
        </w:rPr>
        <w:t>победители и призеры олимпиад по соответствующим профильным учебным предметам,</w:t>
      </w:r>
      <w:r w:rsidR="00035458">
        <w:rPr>
          <w:rFonts w:ascii="Times New Roman" w:hAnsi="Times New Roman" w:cs="Times New Roman"/>
          <w:sz w:val="24"/>
          <w:szCs w:val="24"/>
        </w:rPr>
        <w:t xml:space="preserve"> к</w:t>
      </w:r>
      <w:r w:rsidRPr="00035458">
        <w:rPr>
          <w:rFonts w:ascii="Times New Roman" w:hAnsi="Times New Roman" w:cs="Times New Roman"/>
          <w:sz w:val="24"/>
          <w:szCs w:val="24"/>
        </w:rPr>
        <w:t>урсам,</w:t>
      </w:r>
      <w:r w:rsidR="00035458">
        <w:rPr>
          <w:rFonts w:ascii="Times New Roman" w:hAnsi="Times New Roman" w:cs="Times New Roman"/>
          <w:sz w:val="24"/>
          <w:szCs w:val="24"/>
        </w:rPr>
        <w:t xml:space="preserve"> </w:t>
      </w:r>
      <w:r w:rsidRPr="00035458">
        <w:rPr>
          <w:rFonts w:ascii="Times New Roman" w:hAnsi="Times New Roman" w:cs="Times New Roman"/>
          <w:sz w:val="24"/>
          <w:szCs w:val="24"/>
        </w:rPr>
        <w:t>дисциплинам</w:t>
      </w:r>
      <w:r w:rsidR="00035458">
        <w:rPr>
          <w:rFonts w:ascii="Times New Roman" w:hAnsi="Times New Roman" w:cs="Times New Roman"/>
          <w:sz w:val="24"/>
          <w:szCs w:val="24"/>
        </w:rPr>
        <w:t xml:space="preserve"> </w:t>
      </w:r>
      <w:r w:rsidRPr="00035458">
        <w:rPr>
          <w:rFonts w:ascii="Times New Roman" w:hAnsi="Times New Roman" w:cs="Times New Roman"/>
          <w:sz w:val="24"/>
          <w:szCs w:val="24"/>
        </w:rPr>
        <w:t>(модулям)</w:t>
      </w:r>
      <w:r w:rsidR="00035458">
        <w:rPr>
          <w:rFonts w:ascii="Times New Roman" w:hAnsi="Times New Roman" w:cs="Times New Roman"/>
          <w:sz w:val="24"/>
          <w:szCs w:val="24"/>
        </w:rPr>
        <w:t xml:space="preserve"> </w:t>
      </w:r>
      <w:r w:rsidRPr="00035458">
        <w:rPr>
          <w:rFonts w:ascii="Times New Roman" w:hAnsi="Times New Roman" w:cs="Times New Roman"/>
          <w:sz w:val="24"/>
          <w:szCs w:val="24"/>
        </w:rPr>
        <w:t>муниципального/регионального/федерального уровней и (или) олимпиад по педагогике;</w:t>
      </w:r>
    </w:p>
    <w:p w14:paraId="6252C107" w14:textId="77777777" w:rsidR="005A1719" w:rsidRPr="00035458" w:rsidRDefault="005A1719" w:rsidP="0003545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58">
        <w:rPr>
          <w:rFonts w:ascii="Times New Roman" w:hAnsi="Times New Roman" w:cs="Times New Roman"/>
          <w:sz w:val="24"/>
          <w:szCs w:val="24"/>
        </w:rPr>
        <w:t>имеющие по итогам учебного года за 9 класс средний балл не ниже 4.2;</w:t>
      </w:r>
    </w:p>
    <w:p w14:paraId="1BC4124C" w14:textId="77777777" w:rsidR="005A1719" w:rsidRPr="00035458" w:rsidRDefault="005A1719" w:rsidP="0003545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58">
        <w:rPr>
          <w:rFonts w:ascii="Times New Roman" w:hAnsi="Times New Roman" w:cs="Times New Roman"/>
          <w:sz w:val="24"/>
          <w:szCs w:val="24"/>
        </w:rPr>
        <w:t>активные участники вожатских отрядов и педагогических классов (успешно обучающиеся на уровне основного общего образования по предпрофильным программам).</w:t>
      </w:r>
    </w:p>
    <w:p w14:paraId="4BFE9E8A" w14:textId="31785F2E" w:rsidR="005A1719" w:rsidRPr="00372396" w:rsidRDefault="00035458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5A1719" w:rsidRPr="00372396">
        <w:rPr>
          <w:rFonts w:ascii="Times New Roman" w:hAnsi="Times New Roman" w:cs="Times New Roman"/>
          <w:sz w:val="24"/>
          <w:szCs w:val="24"/>
        </w:rPr>
        <w:t>Обучающиеся, решившие изменить профиль обучения и (или) 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14:paraId="7850EF00" w14:textId="1AF6BAAA" w:rsidR="005A1719" w:rsidRPr="00372396" w:rsidRDefault="00035458" w:rsidP="005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="005A1719" w:rsidRPr="00372396">
        <w:rPr>
          <w:rFonts w:ascii="Times New Roman" w:hAnsi="Times New Roman" w:cs="Times New Roman"/>
          <w:sz w:val="24"/>
          <w:szCs w:val="24"/>
        </w:rPr>
        <w:t>Обучающиеся, решившие изменить профиль  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учителей- предметников могут быть переведены для продолжения обучения</w:t>
      </w:r>
      <w:r w:rsidR="005A1719">
        <w:rPr>
          <w:rFonts w:ascii="Times New Roman" w:hAnsi="Times New Roman" w:cs="Times New Roman"/>
          <w:sz w:val="24"/>
          <w:szCs w:val="24"/>
        </w:rPr>
        <w:t xml:space="preserve"> </w:t>
      </w:r>
      <w:r w:rsidR="005A1719" w:rsidRPr="00372396">
        <w:rPr>
          <w:rFonts w:ascii="Times New Roman" w:hAnsi="Times New Roman" w:cs="Times New Roman"/>
          <w:sz w:val="24"/>
          <w:szCs w:val="24"/>
        </w:rPr>
        <w:t>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 пробелов в знаниях по предметам, не входящим ранее в профиль.</w:t>
      </w:r>
    </w:p>
    <w:p w14:paraId="53EDCFFB" w14:textId="2E396F07" w:rsidR="005A1719" w:rsidRPr="00035458" w:rsidRDefault="00035458" w:rsidP="00035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45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A1719" w:rsidRPr="00035458">
        <w:rPr>
          <w:rFonts w:ascii="Times New Roman" w:hAnsi="Times New Roman" w:cs="Times New Roman"/>
          <w:b/>
          <w:bCs/>
          <w:sz w:val="24"/>
          <w:szCs w:val="24"/>
        </w:rPr>
        <w:t>Содержание профильного обучения в рамках ФГОС среднего общего образования</w:t>
      </w:r>
    </w:p>
    <w:p w14:paraId="6550A91F" w14:textId="23F2C098" w:rsidR="005A1719" w:rsidRPr="00372396" w:rsidRDefault="00035458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5A1719" w:rsidRPr="00372396">
        <w:rPr>
          <w:rFonts w:ascii="Times New Roman" w:hAnsi="Times New Roman" w:cs="Times New Roman"/>
          <w:sz w:val="24"/>
          <w:szCs w:val="24"/>
        </w:rPr>
        <w:t>При проектировании основной образовательной программы среднего общего образования (далее – ООП СОО) для обучения в психолого-педагогических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№ 2/16-з).</w:t>
      </w:r>
    </w:p>
    <w:p w14:paraId="6274FB67" w14:textId="59D3FEB5" w:rsidR="005A1719" w:rsidRPr="00372396" w:rsidRDefault="00035458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5A1719" w:rsidRPr="00372396">
        <w:rPr>
          <w:rFonts w:ascii="Times New Roman" w:hAnsi="Times New Roman" w:cs="Times New Roman"/>
          <w:sz w:val="24"/>
          <w:szCs w:val="24"/>
        </w:rPr>
        <w:t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14:paraId="3CDD82E6" w14:textId="4CA8E6D3" w:rsidR="005A1719" w:rsidRPr="00372396" w:rsidRDefault="00035458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5A1719" w:rsidRPr="00372396">
        <w:rPr>
          <w:rFonts w:ascii="Times New Roman" w:hAnsi="Times New Roman" w:cs="Times New Roman"/>
          <w:sz w:val="24"/>
          <w:szCs w:val="24"/>
        </w:rPr>
        <w:t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</w:t>
      </w:r>
    </w:p>
    <w:p w14:paraId="18F37B49" w14:textId="08964E25" w:rsidR="005A1719" w:rsidRPr="006523C2" w:rsidRDefault="006523C2" w:rsidP="006523C2">
      <w:p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lastRenderedPageBreak/>
        <w:t xml:space="preserve">4.4 </w:t>
      </w:r>
      <w:r w:rsidR="005A1719" w:rsidRPr="006523C2">
        <w:rPr>
          <w:rFonts w:ascii="Times New Roman" w:hAnsi="Times New Roman" w:cs="Times New Roman"/>
          <w:sz w:val="24"/>
          <w:szCs w:val="24"/>
        </w:rPr>
        <w:t>Содержание профильных учебных предметов определяется выбранным профилем обучения. Профильными могут являться предметы:</w:t>
      </w:r>
    </w:p>
    <w:p w14:paraId="4FCD6F2B" w14:textId="77777777" w:rsidR="005A1719" w:rsidRPr="006523C2" w:rsidRDefault="005A1719" w:rsidP="006523C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гуманитарный профиль – «Литература», «Иностранный язык (по выбору обучающихся)», «Второй иностранный язык (по выбору обучающихся)», «История»;</w:t>
      </w:r>
    </w:p>
    <w:p w14:paraId="72FD80FA" w14:textId="30720DEA" w:rsidR="005A1719" w:rsidRPr="006523C2" w:rsidRDefault="006523C2" w:rsidP="006523C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естественнонаучный профиль – «</w:t>
      </w:r>
      <w:r w:rsidR="005A1719" w:rsidRPr="006523C2">
        <w:rPr>
          <w:rFonts w:ascii="Times New Roman" w:hAnsi="Times New Roman" w:cs="Times New Roman"/>
          <w:sz w:val="24"/>
          <w:szCs w:val="24"/>
        </w:rPr>
        <w:t>Физика</w:t>
      </w:r>
      <w:r w:rsidRPr="006523C2">
        <w:rPr>
          <w:rFonts w:ascii="Times New Roman" w:hAnsi="Times New Roman" w:cs="Times New Roman"/>
          <w:sz w:val="24"/>
          <w:szCs w:val="24"/>
        </w:rPr>
        <w:t>», «</w:t>
      </w:r>
      <w:r w:rsidR="005A1719" w:rsidRPr="006523C2">
        <w:rPr>
          <w:rFonts w:ascii="Times New Roman" w:hAnsi="Times New Roman" w:cs="Times New Roman"/>
          <w:sz w:val="24"/>
          <w:szCs w:val="24"/>
        </w:rPr>
        <w:t>Химия»,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719" w:rsidRPr="006523C2">
        <w:rPr>
          <w:rFonts w:ascii="Times New Roman" w:hAnsi="Times New Roman" w:cs="Times New Roman"/>
          <w:sz w:val="24"/>
          <w:szCs w:val="24"/>
        </w:rPr>
        <w:t>«Биология», «Иностранный язык (по выбору обучающихся)»;</w:t>
      </w:r>
    </w:p>
    <w:p w14:paraId="66F5FC9F" w14:textId="7CEA78C0" w:rsidR="005A1719" w:rsidRPr="006523C2" w:rsidRDefault="005A1719" w:rsidP="006523C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технологический профиль – «Математика», «Информатика»,</w:t>
      </w:r>
      <w:r w:rsidR="006523C2">
        <w:rPr>
          <w:rFonts w:ascii="Times New Roman" w:hAnsi="Times New Roman" w:cs="Times New Roman"/>
          <w:sz w:val="24"/>
          <w:szCs w:val="24"/>
        </w:rPr>
        <w:t xml:space="preserve"> </w:t>
      </w:r>
      <w:r w:rsidRPr="006523C2">
        <w:rPr>
          <w:rFonts w:ascii="Times New Roman" w:hAnsi="Times New Roman" w:cs="Times New Roman"/>
          <w:sz w:val="24"/>
          <w:szCs w:val="24"/>
        </w:rPr>
        <w:t>«Физика», «Иностранный язык (по выбору обучающихся)»;</w:t>
      </w:r>
    </w:p>
    <w:p w14:paraId="05E953E8" w14:textId="1266EABC" w:rsidR="005A1719" w:rsidRPr="006523C2" w:rsidRDefault="005A1719" w:rsidP="006523C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социально-экономический профиль – «Математика», «География», «Экономика», «Иностранный язык (по выбору обучающихся)».</w:t>
      </w:r>
    </w:p>
    <w:p w14:paraId="7970D5BB" w14:textId="08386BED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5A1719" w:rsidRPr="00372396">
        <w:rPr>
          <w:rFonts w:ascii="Times New Roman" w:hAnsi="Times New Roman" w:cs="Times New Roman"/>
          <w:sz w:val="24"/>
          <w:szCs w:val="24"/>
        </w:rPr>
        <w:t>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14:paraId="78C45D8B" w14:textId="77777777" w:rsidR="005A1719" w:rsidRPr="006523C2" w:rsidRDefault="005A1719" w:rsidP="006523C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в элективных курсах учебного плана;</w:t>
      </w:r>
    </w:p>
    <w:p w14:paraId="20458C05" w14:textId="77777777" w:rsidR="005A1719" w:rsidRPr="006523C2" w:rsidRDefault="005A1719" w:rsidP="006523C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во внеурочных курсах плана внеурочной деятельности.</w:t>
      </w:r>
    </w:p>
    <w:p w14:paraId="27194C4C" w14:textId="58BC01DC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="005A1719" w:rsidRPr="00372396">
        <w:rPr>
          <w:rFonts w:ascii="Times New Roman" w:hAnsi="Times New Roman" w:cs="Times New Roman"/>
          <w:sz w:val="24"/>
          <w:szCs w:val="24"/>
        </w:rPr>
        <w:t>Элективные курсы в психолого-педагогических классах поддерживают изучение профильных учебных предметов и предоставляют возможность выбора обучающимся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«Индивидуальный проект».</w:t>
      </w:r>
    </w:p>
    <w:p w14:paraId="1090C718" w14:textId="5022DAA9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r w:rsidR="005A1719" w:rsidRPr="00372396">
        <w:rPr>
          <w:rFonts w:ascii="Times New Roman" w:hAnsi="Times New Roman" w:cs="Times New Roman"/>
          <w:sz w:val="24"/>
          <w:szCs w:val="24"/>
        </w:rPr>
        <w:t>При реализации содержания образовательной программы психолого-педагогических классов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14:paraId="1D32A223" w14:textId="72BA06E2" w:rsidR="005A1719" w:rsidRPr="006523C2" w:rsidRDefault="005A1719" w:rsidP="006523C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образовательные организации высшего образования, реализующие УГСН 44.00.00 «Образование и педагогические науки»;</w:t>
      </w:r>
    </w:p>
    <w:p w14:paraId="3A82D7F4" w14:textId="77777777" w:rsidR="005A1719" w:rsidRPr="006523C2" w:rsidRDefault="005A1719" w:rsidP="006523C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общеобразовательные организации;</w:t>
      </w:r>
    </w:p>
    <w:p w14:paraId="48A3912B" w14:textId="77777777" w:rsidR="005A1719" w:rsidRPr="006523C2" w:rsidRDefault="005A1719" w:rsidP="006523C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иные образовательные организации;</w:t>
      </w:r>
    </w:p>
    <w:p w14:paraId="4604FD2E" w14:textId="692BBFCE" w:rsidR="005A1719" w:rsidRPr="006523C2" w:rsidRDefault="005A1719" w:rsidP="006523C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14:paraId="4871B064" w14:textId="5C083010" w:rsidR="005A1719" w:rsidRPr="006523C2" w:rsidRDefault="005A1719" w:rsidP="006523C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14:paraId="0214DF11" w14:textId="07AD5D32" w:rsidR="005A1719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r w:rsidR="005A1719" w:rsidRPr="00372396">
        <w:rPr>
          <w:rFonts w:ascii="Times New Roman" w:hAnsi="Times New Roman" w:cs="Times New Roman"/>
          <w:sz w:val="24"/>
          <w:szCs w:val="24"/>
        </w:rPr>
        <w:t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обучающихся, поэтому обязательно включает дисциплины «Основы педагогики» и «Основы психологии».</w:t>
      </w:r>
    </w:p>
    <w:p w14:paraId="58E8EE17" w14:textId="0F54F8DE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r w:rsidR="005A1719" w:rsidRPr="00372396">
        <w:rPr>
          <w:rFonts w:ascii="Times New Roman" w:hAnsi="Times New Roman" w:cs="Times New Roman"/>
          <w:sz w:val="24"/>
          <w:szCs w:val="24"/>
        </w:rPr>
        <w:t>Практический модуль программы «Педагогическая практика в психолого-педагогических классах может быть реализован в рабочей программе воспитания ООП СОО, в блоке «Детские общественные объединения» (вожатские отряды).</w:t>
      </w:r>
    </w:p>
    <w:p w14:paraId="7B02D78C" w14:textId="22A5ED6E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 </w:t>
      </w:r>
      <w:r w:rsidR="005A1719" w:rsidRPr="00372396">
        <w:rPr>
          <w:rFonts w:ascii="Times New Roman" w:hAnsi="Times New Roman" w:cs="Times New Roman"/>
          <w:sz w:val="24"/>
          <w:szCs w:val="24"/>
        </w:rPr>
        <w:t xml:space="preserve"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</w:t>
      </w:r>
      <w:r w:rsidR="005A1719" w:rsidRPr="00372396">
        <w:rPr>
          <w:rFonts w:ascii="Times New Roman" w:hAnsi="Times New Roman" w:cs="Times New Roman"/>
          <w:sz w:val="24"/>
          <w:szCs w:val="24"/>
        </w:rPr>
        <w:lastRenderedPageBreak/>
        <w:t>педагогическом совете и утверждается приказом руководителя общеобразовательной организации.</w:t>
      </w:r>
    </w:p>
    <w:p w14:paraId="371404FB" w14:textId="0C6711B4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 </w:t>
      </w:r>
      <w:r w:rsidR="005A1719" w:rsidRPr="00372396">
        <w:rPr>
          <w:rFonts w:ascii="Times New Roman" w:hAnsi="Times New Roman" w:cs="Times New Roman"/>
          <w:sz w:val="24"/>
          <w:szCs w:val="24"/>
        </w:rPr>
        <w:t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образовательной программы.</w:t>
      </w:r>
    </w:p>
    <w:p w14:paraId="160FD30C" w14:textId="6CC32324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 </w:t>
      </w:r>
      <w:r w:rsidR="005A1719" w:rsidRPr="00372396">
        <w:rPr>
          <w:rFonts w:ascii="Times New Roman" w:hAnsi="Times New Roman" w:cs="Times New Roman"/>
          <w:sz w:val="24"/>
          <w:szCs w:val="24"/>
        </w:rPr>
        <w:t>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14:paraId="7820403C" w14:textId="41BA78FC" w:rsidR="005A1719" w:rsidRPr="006523C2" w:rsidRDefault="006523C2" w:rsidP="00652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A1719" w:rsidRPr="006523C2">
        <w:rPr>
          <w:rFonts w:ascii="Times New Roman" w:hAnsi="Times New Roman" w:cs="Times New Roman"/>
          <w:b/>
          <w:bCs/>
          <w:sz w:val="24"/>
          <w:szCs w:val="24"/>
        </w:rPr>
        <w:t>Порядок текущей, промежуточной и итоговой аттестации обучающихся психолого-педагогических классов</w:t>
      </w:r>
    </w:p>
    <w:p w14:paraId="084D2594" w14:textId="449F7689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5A1719" w:rsidRPr="00372396">
        <w:rPr>
          <w:rFonts w:ascii="Times New Roman" w:hAnsi="Times New Roman" w:cs="Times New Roman"/>
          <w:sz w:val="24"/>
          <w:szCs w:val="24"/>
        </w:rPr>
        <w:t>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</w:t>
      </w:r>
    </w:p>
    <w:p w14:paraId="12A741E9" w14:textId="3C416FBE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5A1719" w:rsidRPr="00372396">
        <w:rPr>
          <w:rFonts w:ascii="Times New Roman" w:hAnsi="Times New Roman" w:cs="Times New Roman"/>
          <w:sz w:val="24"/>
          <w:szCs w:val="24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(внутришкольной) модели обучения, определяется локальным актом общеобразовательной организации.</w:t>
      </w:r>
    </w:p>
    <w:p w14:paraId="35984264" w14:textId="060B8775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5A1719" w:rsidRPr="00372396">
        <w:rPr>
          <w:rFonts w:ascii="Times New Roman" w:hAnsi="Times New Roman" w:cs="Times New Roman"/>
          <w:sz w:val="24"/>
          <w:szCs w:val="24"/>
        </w:rPr>
        <w:t xml:space="preserve">Порядок текущей, промежуточной и итоговой аттестации для сетевых форм реализации ООП СОО определяется локальным актом той организации, </w:t>
      </w:r>
      <w:r w:rsidRPr="00372396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D957DC" w:rsidRPr="00372396">
        <w:rPr>
          <w:rFonts w:ascii="Times New Roman" w:hAnsi="Times New Roman" w:cs="Times New Roman"/>
          <w:sz w:val="24"/>
          <w:szCs w:val="24"/>
        </w:rPr>
        <w:t>проводит обучение</w:t>
      </w:r>
      <w:r w:rsidR="005A1719" w:rsidRPr="00372396">
        <w:rPr>
          <w:rFonts w:ascii="Times New Roman" w:hAnsi="Times New Roman" w:cs="Times New Roman"/>
          <w:sz w:val="24"/>
          <w:szCs w:val="24"/>
        </w:rPr>
        <w:t xml:space="preserve"> по программе.</w:t>
      </w:r>
    </w:p>
    <w:p w14:paraId="094084A7" w14:textId="3E80DCE9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="005A1719" w:rsidRPr="00372396">
        <w:rPr>
          <w:rFonts w:ascii="Times New Roman" w:hAnsi="Times New Roman" w:cs="Times New Roman"/>
          <w:sz w:val="24"/>
          <w:szCs w:val="24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719" w:rsidRPr="00372396">
        <w:rPr>
          <w:rFonts w:ascii="Times New Roman" w:hAnsi="Times New Roman" w:cs="Times New Roman"/>
          <w:sz w:val="24"/>
          <w:szCs w:val="24"/>
        </w:rPr>
        <w:t>результатов освоения обучающимися образовательных программ внеурочной деятельности.</w:t>
      </w:r>
    </w:p>
    <w:p w14:paraId="0B2DB14B" w14:textId="6E3B1B2B" w:rsidR="005A1719" w:rsidRPr="006523C2" w:rsidRDefault="006523C2" w:rsidP="00652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5A1719" w:rsidRPr="006523C2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участников образовательных отношений</w:t>
      </w:r>
    </w:p>
    <w:p w14:paraId="72F74DAE" w14:textId="7D09BCF2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5A1719" w:rsidRPr="00372396">
        <w:rPr>
          <w:rFonts w:ascii="Times New Roman" w:hAnsi="Times New Roman" w:cs="Times New Roman"/>
          <w:sz w:val="24"/>
          <w:szCs w:val="24"/>
        </w:rPr>
        <w:t>Обучающиеся профильных психолого-педагогических классов имеют право:</w:t>
      </w:r>
    </w:p>
    <w:p w14:paraId="146BF856" w14:textId="77777777" w:rsidR="005A1719" w:rsidRPr="006523C2" w:rsidRDefault="005A1719" w:rsidP="006523C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на выбор профиля обучения;</w:t>
      </w:r>
    </w:p>
    <w:p w14:paraId="0D22B2EB" w14:textId="77777777" w:rsidR="005A1719" w:rsidRPr="006523C2" w:rsidRDefault="005A1719" w:rsidP="006523C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выбор элективных курсов;</w:t>
      </w:r>
    </w:p>
    <w:p w14:paraId="07369347" w14:textId="77777777" w:rsidR="005A1719" w:rsidRPr="006523C2" w:rsidRDefault="005A1719" w:rsidP="006523C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выбор курсов внеурочной деятельности;</w:t>
      </w:r>
    </w:p>
    <w:p w14:paraId="53BCBD38" w14:textId="3093853C" w:rsidR="005A1719" w:rsidRPr="006523C2" w:rsidRDefault="005A1719" w:rsidP="006523C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переход в другие профильные классы по согласованию с педагогическим советом (на основании п. 3.10 и 3.11 настоящего Положения).</w:t>
      </w:r>
    </w:p>
    <w:p w14:paraId="0AB3F08D" w14:textId="443CDC7B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5A1719" w:rsidRPr="00372396">
        <w:rPr>
          <w:rFonts w:ascii="Times New Roman" w:hAnsi="Times New Roman" w:cs="Times New Roman"/>
          <w:sz w:val="24"/>
          <w:szCs w:val="24"/>
        </w:rPr>
        <w:t>Обучающийся обязан посещать занятия согласно учебному плану и расписанию базовой организации.</w:t>
      </w:r>
    </w:p>
    <w:p w14:paraId="34201795" w14:textId="77777777" w:rsidR="005A1719" w:rsidRPr="006523C2" w:rsidRDefault="005A1719" w:rsidP="006523C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Учитель-предметник имеет право:</w:t>
      </w:r>
    </w:p>
    <w:p w14:paraId="4E35781C" w14:textId="12BCC873" w:rsidR="005A1719" w:rsidRPr="006523C2" w:rsidRDefault="005A1719" w:rsidP="006523C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на самостоятельный выбор и использование методики обучения и воспитания;</w:t>
      </w:r>
    </w:p>
    <w:p w14:paraId="744DA0DC" w14:textId="77777777" w:rsidR="005A1719" w:rsidRPr="006523C2" w:rsidRDefault="005A1719" w:rsidP="006523C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самостоятельный выбор тематики элективных курсов;</w:t>
      </w:r>
    </w:p>
    <w:p w14:paraId="61211E31" w14:textId="33997290" w:rsidR="005A1719" w:rsidRPr="006523C2" w:rsidRDefault="005A1719" w:rsidP="006523C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самостоятельный выбор тематики курсов внеурочной деятельности.</w:t>
      </w:r>
    </w:p>
    <w:p w14:paraId="4E902AD2" w14:textId="1EEB9EA7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5A1719" w:rsidRPr="00372396">
        <w:rPr>
          <w:rFonts w:ascii="Times New Roman" w:hAnsi="Times New Roman" w:cs="Times New Roman"/>
          <w:sz w:val="24"/>
          <w:szCs w:val="24"/>
        </w:rPr>
        <w:t>Учитель-предметник обязан:</w:t>
      </w:r>
    </w:p>
    <w:p w14:paraId="0BC79F25" w14:textId="77777777" w:rsidR="005A1719" w:rsidRPr="006523C2" w:rsidRDefault="005A1719" w:rsidP="00652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разрабатывать рабочие программы по учебным предметам базового и углубленного уровней;</w:t>
      </w:r>
    </w:p>
    <w:p w14:paraId="043114A7" w14:textId="77777777" w:rsidR="005A1719" w:rsidRPr="006523C2" w:rsidRDefault="005A1719" w:rsidP="00652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разрабатывать рабочие программы элективных курсов;</w:t>
      </w:r>
    </w:p>
    <w:p w14:paraId="69F205B6" w14:textId="410C403F" w:rsidR="005A1719" w:rsidRPr="006523C2" w:rsidRDefault="005A1719" w:rsidP="00652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lastRenderedPageBreak/>
        <w:t>разрабатывать рабочие программы курсов внеурочной деятельности;</w:t>
      </w:r>
    </w:p>
    <w:p w14:paraId="04D1F60E" w14:textId="1E4FBC6D" w:rsidR="005A1719" w:rsidRPr="006523C2" w:rsidRDefault="005A1719" w:rsidP="00652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устанавливать график проектно-исследовательской деятельности обучающихся в пределах установленных сроков.</w:t>
      </w:r>
    </w:p>
    <w:p w14:paraId="05D92FE3" w14:textId="1E67F96E" w:rsidR="005A1719" w:rsidRPr="006523C2" w:rsidRDefault="006523C2" w:rsidP="00652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3C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5A1719" w:rsidRPr="006523C2">
        <w:rPr>
          <w:rFonts w:ascii="Times New Roman" w:hAnsi="Times New Roman" w:cs="Times New Roman"/>
          <w:b/>
          <w:bCs/>
          <w:sz w:val="24"/>
          <w:szCs w:val="24"/>
        </w:rPr>
        <w:t>Управление профильным психолого-педагогическим классом</w:t>
      </w:r>
    </w:p>
    <w:p w14:paraId="780EBECD" w14:textId="1A382B04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5A1719" w:rsidRPr="00372396">
        <w:rPr>
          <w:rFonts w:ascii="Times New Roman" w:hAnsi="Times New Roman" w:cs="Times New Roman"/>
          <w:sz w:val="24"/>
          <w:szCs w:val="24"/>
        </w:rPr>
        <w:t>Деятельность профильных психолого-психологических классов организуется в соответствии с Уставом и правилами внутреннего распорядка базовой организации.</w:t>
      </w:r>
    </w:p>
    <w:p w14:paraId="45AFA148" w14:textId="7133585A" w:rsidR="005A1719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5A1719" w:rsidRPr="00372396">
        <w:rPr>
          <w:rFonts w:ascii="Times New Roman" w:hAnsi="Times New Roman" w:cs="Times New Roman"/>
          <w:sz w:val="24"/>
          <w:szCs w:val="24"/>
        </w:rPr>
        <w:t>Общее руководство профильным обучением осуществляет представитель базовой организации, назначенный приказом руководителя базовой организации.</w:t>
      </w:r>
    </w:p>
    <w:p w14:paraId="51211E46" w14:textId="1D0F34EE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5A1719" w:rsidRPr="00372396">
        <w:rPr>
          <w:rFonts w:ascii="Times New Roman" w:hAnsi="Times New Roman" w:cs="Times New Roman"/>
          <w:sz w:val="24"/>
          <w:szCs w:val="24"/>
        </w:rPr>
        <w:t>Контроль посещаемости и успеваемости обучающихся осуществляет классный руководитель / тьютор, назначаемый приказом руководителя образовательной организации.</w:t>
      </w:r>
    </w:p>
    <w:p w14:paraId="7E934E46" w14:textId="3AB9655A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</w:t>
      </w:r>
      <w:r w:rsidR="005A1719" w:rsidRPr="00372396">
        <w:rPr>
          <w:rFonts w:ascii="Times New Roman" w:hAnsi="Times New Roman" w:cs="Times New Roman"/>
          <w:sz w:val="24"/>
          <w:szCs w:val="24"/>
        </w:rPr>
        <w:t>Учетные записи и ведение журнала в профильных классах регламентируются Положением о ведении электронного журнала базовой организации.</w:t>
      </w:r>
    </w:p>
    <w:p w14:paraId="742ED461" w14:textId="44FDC127" w:rsidR="005A1719" w:rsidRPr="006523C2" w:rsidRDefault="006523C2" w:rsidP="00652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3C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5A1719" w:rsidRPr="006523C2">
        <w:rPr>
          <w:rFonts w:ascii="Times New Roman" w:hAnsi="Times New Roman" w:cs="Times New Roman"/>
          <w:b/>
          <w:bCs/>
          <w:sz w:val="24"/>
          <w:szCs w:val="24"/>
        </w:rPr>
        <w:t>Документация и отчетность</w:t>
      </w:r>
    </w:p>
    <w:p w14:paraId="43967E4E" w14:textId="440B44DF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5A1719" w:rsidRPr="00372396">
        <w:rPr>
          <w:rFonts w:ascii="Times New Roman" w:hAnsi="Times New Roman" w:cs="Times New Roman"/>
          <w:sz w:val="24"/>
          <w:szCs w:val="24"/>
        </w:rPr>
        <w:t>Базовая организация должна иметь следующие документы:</w:t>
      </w:r>
    </w:p>
    <w:p w14:paraId="7F7853EB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Положение о профильном психолого-педагогическом классе;</w:t>
      </w:r>
    </w:p>
    <w:p w14:paraId="4638598E" w14:textId="25241EE2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Положение об индивидуальном отборе в профильный психолого-педагогический класс;</w:t>
      </w:r>
    </w:p>
    <w:p w14:paraId="7AD067BC" w14:textId="1B62AB70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договор о сетевых формах реализации образовательных программ (если выбрана сетевая модель обучения);</w:t>
      </w:r>
    </w:p>
    <w:p w14:paraId="28289E9F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Порядок зачета результата (если выбрана сетевая модель обучения);</w:t>
      </w:r>
    </w:p>
    <w:p w14:paraId="3959EF09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заявления обучающихся о выборе профиля;</w:t>
      </w:r>
    </w:p>
    <w:p w14:paraId="4A340BBA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деятельности;</w:t>
      </w:r>
    </w:p>
    <w:p w14:paraId="49B2C825" w14:textId="45F648C1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рабочие программы по внеурочным, элективным/факультативным курсам;</w:t>
      </w:r>
    </w:p>
    <w:p w14:paraId="6AB50AA8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рабочая программа воспитания;</w:t>
      </w:r>
    </w:p>
    <w:p w14:paraId="3E66B95B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14:paraId="05E1A83C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календарный график воспитательных мероприятий;</w:t>
      </w:r>
    </w:p>
    <w:p w14:paraId="3CFFC6E9" w14:textId="24CF4A93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расписание предметов и внеурочных/элективных/факультативных курсов;</w:t>
      </w:r>
    </w:p>
    <w:p w14:paraId="3B7EAC91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рабочие программы по учебным предметам;</w:t>
      </w:r>
    </w:p>
    <w:p w14:paraId="05AEFAF0" w14:textId="61595EBB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электронный журнал учета результатов обучения по предметам/дисциплинам и внеурочным/элективным/факультативным курсам;</w:t>
      </w:r>
    </w:p>
    <w:p w14:paraId="24DD8EDF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Положение о портфолио обучающегося;</w:t>
      </w:r>
    </w:p>
    <w:p w14:paraId="62BED800" w14:textId="77777777" w:rsidR="005A1719" w:rsidRPr="006523C2" w:rsidRDefault="005A1719" w:rsidP="006523C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аналитический отчет по результатам профильного обучения.</w:t>
      </w:r>
    </w:p>
    <w:p w14:paraId="4E7173C8" w14:textId="05E36C37" w:rsidR="005A1719" w:rsidRPr="00372396" w:rsidRDefault="006523C2" w:rsidP="0003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5A1719" w:rsidRPr="00372396">
        <w:rPr>
          <w:rFonts w:ascii="Times New Roman" w:hAnsi="Times New Roman" w:cs="Times New Roman"/>
          <w:sz w:val="24"/>
          <w:szCs w:val="24"/>
        </w:rPr>
        <w:t>Обучающиеся должны иметь:</w:t>
      </w:r>
    </w:p>
    <w:p w14:paraId="71739C31" w14:textId="77777777" w:rsidR="005A1719" w:rsidRPr="006523C2" w:rsidRDefault="005A1719" w:rsidP="006523C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проектную работу (не менее одной за два года на уровне среднего общего образования);</w:t>
      </w:r>
    </w:p>
    <w:p w14:paraId="7B3BEA26" w14:textId="1DAE337D" w:rsidR="005A1719" w:rsidRPr="006523C2" w:rsidRDefault="005A1719" w:rsidP="006523C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>портфолио старшеклассника (результат индивидуальной творческой работы) в соответствии с Положением о портфолио базовой организации.</w:t>
      </w:r>
    </w:p>
    <w:p w14:paraId="2F37B3B9" w14:textId="77777777" w:rsidR="005A1719" w:rsidRPr="00372396" w:rsidRDefault="005A1719" w:rsidP="00035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0C8B6" w14:textId="75BE34DD" w:rsidR="005A1719" w:rsidRPr="00372396" w:rsidRDefault="005A1719" w:rsidP="00035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8AE64" w14:textId="77777777" w:rsidR="005A1719" w:rsidRDefault="005A1719" w:rsidP="00035458">
      <w:pPr>
        <w:jc w:val="both"/>
      </w:pPr>
    </w:p>
    <w:sectPr w:rsidR="005A1719" w:rsidSect="005A1719">
      <w:pgSz w:w="11906" w:h="16838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9F1"/>
    <w:multiLevelType w:val="hybridMultilevel"/>
    <w:tmpl w:val="F2CE5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0AF8"/>
    <w:multiLevelType w:val="hybridMultilevel"/>
    <w:tmpl w:val="21121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83C"/>
    <w:multiLevelType w:val="hybridMultilevel"/>
    <w:tmpl w:val="0EDC7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2F1D"/>
    <w:multiLevelType w:val="hybridMultilevel"/>
    <w:tmpl w:val="56381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1ADD"/>
    <w:multiLevelType w:val="hybridMultilevel"/>
    <w:tmpl w:val="A3DE0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B518D"/>
    <w:multiLevelType w:val="hybridMultilevel"/>
    <w:tmpl w:val="ADC60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B3A8A"/>
    <w:multiLevelType w:val="hybridMultilevel"/>
    <w:tmpl w:val="CB2607F4"/>
    <w:lvl w:ilvl="0" w:tplc="69FC73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B83CE4"/>
    <w:multiLevelType w:val="hybridMultilevel"/>
    <w:tmpl w:val="49D02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81A40"/>
    <w:multiLevelType w:val="hybridMultilevel"/>
    <w:tmpl w:val="8FB8F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26FF3"/>
    <w:multiLevelType w:val="hybridMultilevel"/>
    <w:tmpl w:val="26CC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51990"/>
    <w:multiLevelType w:val="hybridMultilevel"/>
    <w:tmpl w:val="D2F8F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42DA"/>
    <w:multiLevelType w:val="hybridMultilevel"/>
    <w:tmpl w:val="E2766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69B9"/>
    <w:multiLevelType w:val="hybridMultilevel"/>
    <w:tmpl w:val="4BCC5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E6"/>
    <w:multiLevelType w:val="hybridMultilevel"/>
    <w:tmpl w:val="76261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710EB"/>
    <w:multiLevelType w:val="hybridMultilevel"/>
    <w:tmpl w:val="01E2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70107">
    <w:abstractNumId w:val="14"/>
  </w:num>
  <w:num w:numId="2" w16cid:durableId="1620259718">
    <w:abstractNumId w:val="11"/>
  </w:num>
  <w:num w:numId="3" w16cid:durableId="1752657598">
    <w:abstractNumId w:val="6"/>
  </w:num>
  <w:num w:numId="4" w16cid:durableId="640959644">
    <w:abstractNumId w:val="7"/>
  </w:num>
  <w:num w:numId="5" w16cid:durableId="1810509057">
    <w:abstractNumId w:val="3"/>
  </w:num>
  <w:num w:numId="6" w16cid:durableId="1300918038">
    <w:abstractNumId w:val="0"/>
  </w:num>
  <w:num w:numId="7" w16cid:durableId="908417144">
    <w:abstractNumId w:val="4"/>
  </w:num>
  <w:num w:numId="8" w16cid:durableId="1499225833">
    <w:abstractNumId w:val="5"/>
  </w:num>
  <w:num w:numId="9" w16cid:durableId="380787947">
    <w:abstractNumId w:val="13"/>
  </w:num>
  <w:num w:numId="10" w16cid:durableId="153230906">
    <w:abstractNumId w:val="10"/>
  </w:num>
  <w:num w:numId="11" w16cid:durableId="892540466">
    <w:abstractNumId w:val="2"/>
  </w:num>
  <w:num w:numId="12" w16cid:durableId="1379668188">
    <w:abstractNumId w:val="12"/>
  </w:num>
  <w:num w:numId="13" w16cid:durableId="1896425107">
    <w:abstractNumId w:val="1"/>
  </w:num>
  <w:num w:numId="14" w16cid:durableId="1741633778">
    <w:abstractNumId w:val="8"/>
  </w:num>
  <w:num w:numId="15" w16cid:durableId="1111240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19"/>
    <w:rsid w:val="000064C0"/>
    <w:rsid w:val="00035458"/>
    <w:rsid w:val="005A1719"/>
    <w:rsid w:val="005F0DC8"/>
    <w:rsid w:val="006523C2"/>
    <w:rsid w:val="009E53CD"/>
    <w:rsid w:val="00D957DC"/>
    <w:rsid w:val="00E91FE2"/>
    <w:rsid w:val="00F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32C9"/>
  <w15:chartTrackingRefBased/>
  <w15:docId w15:val="{157B2192-E6FE-491D-AEF7-B718541F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2023-09-03T12:00:00Z</dcterms:created>
  <dcterms:modified xsi:type="dcterms:W3CDTF">2023-09-03T12:50:00Z</dcterms:modified>
</cp:coreProperties>
</file>