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0DA8" w:rsidRDefault="008E0DA8" w:rsidP="008E0DA8">
      <w:pPr>
        <w:pStyle w:val="a3"/>
        <w:spacing w:before="0" w:beforeAutospacing="0" w:after="0" w:afterAutospacing="0"/>
        <w:ind w:firstLine="75"/>
        <w:rPr>
          <w:color w:val="0D1216"/>
          <w:sz w:val="28"/>
          <w:szCs w:val="28"/>
        </w:rPr>
      </w:pPr>
      <w:r>
        <w:rPr>
          <w:color w:val="0D1216"/>
          <w:sz w:val="28"/>
          <w:szCs w:val="28"/>
        </w:rPr>
        <w:t xml:space="preserve">                                                                    Приложение № 32 </w:t>
      </w:r>
      <w:r w:rsidR="00A60CAE" w:rsidRPr="008E0DA8">
        <w:rPr>
          <w:color w:val="0D1216"/>
          <w:sz w:val="28"/>
          <w:szCs w:val="28"/>
        </w:rPr>
        <w:t xml:space="preserve"> к приказу МБОУ </w:t>
      </w:r>
    </w:p>
    <w:p w:rsidR="008E0DA8" w:rsidRPr="008E0DA8" w:rsidRDefault="00847656" w:rsidP="00847656">
      <w:pPr>
        <w:pStyle w:val="a3"/>
        <w:spacing w:before="0" w:beforeAutospacing="0" w:after="0" w:afterAutospacing="0"/>
        <w:rPr>
          <w:color w:val="0D1216"/>
          <w:sz w:val="28"/>
          <w:szCs w:val="28"/>
        </w:rPr>
      </w:pPr>
      <w:r>
        <w:rPr>
          <w:color w:val="0D1216"/>
          <w:sz w:val="28"/>
          <w:szCs w:val="28"/>
        </w:rPr>
        <w:t xml:space="preserve">                                                                     </w:t>
      </w:r>
      <w:r w:rsidR="00A60CAE" w:rsidRPr="008E0DA8">
        <w:rPr>
          <w:color w:val="0D1216"/>
          <w:sz w:val="28"/>
          <w:szCs w:val="28"/>
        </w:rPr>
        <w:t>СОШ № 17</w:t>
      </w:r>
      <w:r w:rsidR="008E0DA8">
        <w:rPr>
          <w:color w:val="0D1216"/>
          <w:sz w:val="28"/>
          <w:szCs w:val="28"/>
        </w:rPr>
        <w:t xml:space="preserve"> и</w:t>
      </w:r>
      <w:r w:rsidR="00A60CAE" w:rsidRPr="008E0DA8">
        <w:rPr>
          <w:color w:val="0D1216"/>
          <w:sz w:val="28"/>
          <w:szCs w:val="28"/>
        </w:rPr>
        <w:t>м.</w:t>
      </w:r>
      <w:r w:rsidR="00247378">
        <w:rPr>
          <w:color w:val="0D1216"/>
          <w:sz w:val="28"/>
          <w:szCs w:val="28"/>
        </w:rPr>
        <w:t xml:space="preserve"> </w:t>
      </w:r>
      <w:r w:rsidR="00A60CAE" w:rsidRPr="008E0DA8">
        <w:rPr>
          <w:color w:val="0D1216"/>
          <w:sz w:val="28"/>
          <w:szCs w:val="28"/>
        </w:rPr>
        <w:t>И.Л.Козыря</w:t>
      </w:r>
    </w:p>
    <w:p w:rsidR="00903A37" w:rsidRPr="008E0DA8" w:rsidRDefault="008E0DA8" w:rsidP="008E0DA8">
      <w:pPr>
        <w:pStyle w:val="a3"/>
        <w:spacing w:before="0" w:beforeAutospacing="0" w:after="0" w:afterAutospacing="0"/>
        <w:ind w:firstLine="75"/>
        <w:jc w:val="center"/>
        <w:rPr>
          <w:color w:val="0D1216"/>
          <w:sz w:val="28"/>
          <w:szCs w:val="28"/>
        </w:rPr>
      </w:pPr>
      <w:r>
        <w:rPr>
          <w:color w:val="0D1216"/>
          <w:sz w:val="28"/>
          <w:szCs w:val="28"/>
        </w:rPr>
        <w:t xml:space="preserve">                                                     о</w:t>
      </w:r>
      <w:r w:rsidRPr="008E0DA8">
        <w:rPr>
          <w:color w:val="0D1216"/>
          <w:sz w:val="28"/>
          <w:szCs w:val="28"/>
        </w:rPr>
        <w:t>т 11 января 2018 года № 34</w:t>
      </w:r>
      <w:r w:rsidR="00903A37" w:rsidRPr="008E0DA8">
        <w:rPr>
          <w:color w:val="0D1216"/>
          <w:sz w:val="28"/>
          <w:szCs w:val="28"/>
        </w:rPr>
        <w:t> </w:t>
      </w:r>
    </w:p>
    <w:p w:rsidR="00903A37" w:rsidRDefault="00903A37" w:rsidP="00D5227A">
      <w:pPr>
        <w:pStyle w:val="a3"/>
        <w:spacing w:before="0" w:beforeAutospacing="0" w:after="0" w:afterAutospacing="0"/>
        <w:ind w:firstLine="75"/>
        <w:jc w:val="center"/>
        <w:rPr>
          <w:rFonts w:ascii="Arial" w:hAnsi="Arial" w:cs="Arial"/>
          <w:color w:val="0D1216"/>
        </w:rPr>
      </w:pPr>
      <w:r w:rsidRPr="008F19AD">
        <w:rPr>
          <w:rFonts w:ascii="Arial" w:hAnsi="Arial" w:cs="Arial"/>
          <w:color w:val="0D1216"/>
        </w:rPr>
        <w:t> </w:t>
      </w:r>
    </w:p>
    <w:p w:rsidR="008E0DA8" w:rsidRDefault="008E0DA8" w:rsidP="00D5227A">
      <w:pPr>
        <w:pStyle w:val="a3"/>
        <w:spacing w:before="0" w:beforeAutospacing="0" w:after="0" w:afterAutospacing="0"/>
        <w:ind w:firstLine="75"/>
        <w:jc w:val="center"/>
        <w:rPr>
          <w:rFonts w:ascii="Arial" w:hAnsi="Arial" w:cs="Arial"/>
          <w:color w:val="0D1216"/>
        </w:rPr>
      </w:pPr>
    </w:p>
    <w:p w:rsidR="008E0DA8" w:rsidRPr="008F19AD" w:rsidRDefault="008E0DA8" w:rsidP="00D5227A">
      <w:pPr>
        <w:pStyle w:val="a3"/>
        <w:spacing w:before="0" w:beforeAutospacing="0" w:after="0" w:afterAutospacing="0"/>
        <w:ind w:firstLine="75"/>
        <w:jc w:val="center"/>
        <w:rPr>
          <w:rFonts w:ascii="Arial" w:hAnsi="Arial" w:cs="Arial"/>
          <w:color w:val="0D1216"/>
        </w:rPr>
      </w:pPr>
    </w:p>
    <w:p w:rsidR="00D5227A" w:rsidRDefault="00903A37" w:rsidP="00D5227A">
      <w:pPr>
        <w:pStyle w:val="a3"/>
        <w:spacing w:before="0" w:beforeAutospacing="0" w:after="0" w:afterAutospacing="0"/>
        <w:ind w:firstLine="75"/>
        <w:jc w:val="center"/>
        <w:rPr>
          <w:rStyle w:val="a4"/>
          <w:color w:val="0D1216"/>
          <w:sz w:val="28"/>
          <w:szCs w:val="28"/>
        </w:rPr>
      </w:pPr>
      <w:r w:rsidRPr="00D5227A">
        <w:rPr>
          <w:rStyle w:val="a4"/>
          <w:color w:val="0D1216"/>
          <w:sz w:val="28"/>
          <w:szCs w:val="28"/>
        </w:rPr>
        <w:t>ПОЛОЖЕНИЕ</w:t>
      </w:r>
      <w:r w:rsidR="00D5227A">
        <w:rPr>
          <w:rStyle w:val="a4"/>
          <w:color w:val="0D1216"/>
          <w:sz w:val="28"/>
          <w:szCs w:val="28"/>
        </w:rPr>
        <w:t xml:space="preserve"> О КЛАССНОМ РУКОВОДСТВЕ</w:t>
      </w:r>
    </w:p>
    <w:p w:rsidR="00D5227A" w:rsidRDefault="00D5227A" w:rsidP="00D5227A">
      <w:pPr>
        <w:pStyle w:val="a3"/>
        <w:spacing w:before="0" w:beforeAutospacing="0" w:after="0" w:afterAutospacing="0"/>
        <w:ind w:firstLine="75"/>
        <w:jc w:val="both"/>
        <w:rPr>
          <w:rStyle w:val="a4"/>
          <w:color w:val="0D1216"/>
          <w:sz w:val="28"/>
          <w:szCs w:val="28"/>
        </w:rPr>
      </w:pPr>
    </w:p>
    <w:p w:rsidR="00903A37" w:rsidRDefault="00903A37" w:rsidP="00D5227A">
      <w:pPr>
        <w:pStyle w:val="a3"/>
        <w:spacing w:before="0" w:beforeAutospacing="0" w:after="0" w:afterAutospacing="0"/>
        <w:ind w:firstLine="75"/>
        <w:jc w:val="center"/>
        <w:rPr>
          <w:rStyle w:val="a4"/>
          <w:color w:val="0D1216"/>
          <w:sz w:val="28"/>
          <w:szCs w:val="28"/>
        </w:rPr>
      </w:pPr>
      <w:r w:rsidRPr="00D5227A">
        <w:rPr>
          <w:rStyle w:val="a4"/>
          <w:color w:val="0D1216"/>
          <w:sz w:val="28"/>
          <w:szCs w:val="28"/>
        </w:rPr>
        <w:t>1. Общие положения</w:t>
      </w:r>
    </w:p>
    <w:p w:rsidR="00247378" w:rsidRPr="00D5227A" w:rsidRDefault="00247378" w:rsidP="00D5227A">
      <w:pPr>
        <w:pStyle w:val="a3"/>
        <w:spacing w:before="0" w:beforeAutospacing="0" w:after="0" w:afterAutospacing="0"/>
        <w:ind w:firstLine="75"/>
        <w:jc w:val="center"/>
        <w:rPr>
          <w:color w:val="0D1216"/>
          <w:sz w:val="28"/>
          <w:szCs w:val="28"/>
        </w:rPr>
      </w:pPr>
    </w:p>
    <w:p w:rsidR="00247378" w:rsidRPr="00247378" w:rsidRDefault="00247378" w:rsidP="00247378">
      <w:pPr>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1.1</w:t>
      </w:r>
      <w:r>
        <w:rPr>
          <w:rFonts w:ascii="Times New Roman" w:hAnsi="Times New Roman" w:cs="Times New Roman"/>
          <w:b/>
          <w:sz w:val="28"/>
          <w:szCs w:val="28"/>
        </w:rPr>
        <w:t>.</w:t>
      </w:r>
      <w:r w:rsidRPr="00247378">
        <w:rPr>
          <w:rFonts w:ascii="Times New Roman" w:hAnsi="Times New Roman" w:cs="Times New Roman"/>
          <w:sz w:val="28"/>
          <w:szCs w:val="28"/>
        </w:rPr>
        <w:t xml:space="preserve"> Настоящее Положение разработано в соответствии с Федеральным Законом «Об образовании в Российской Федерации» № 273-ФЗ от 29.12.12 года, Уставом школы и регламентирует работу классного руководителя.</w:t>
      </w:r>
    </w:p>
    <w:p w:rsidR="00247378" w:rsidRPr="00247378" w:rsidRDefault="00247378" w:rsidP="00247378">
      <w:pPr>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1.2</w:t>
      </w:r>
      <w:r>
        <w:rPr>
          <w:rFonts w:ascii="Times New Roman" w:hAnsi="Times New Roman" w:cs="Times New Roman"/>
          <w:b/>
          <w:sz w:val="28"/>
          <w:szCs w:val="28"/>
        </w:rPr>
        <w:t>.</w:t>
      </w:r>
      <w:r w:rsidRPr="00247378">
        <w:rPr>
          <w:rFonts w:ascii="Times New Roman" w:hAnsi="Times New Roman" w:cs="Times New Roman"/>
          <w:sz w:val="28"/>
          <w:szCs w:val="28"/>
        </w:rPr>
        <w:t xml:space="preserve"> Классное руководство – профессиональная деятельность педагога, направленная на воспитание ребенка в классном ученическом коллективе.</w:t>
      </w:r>
    </w:p>
    <w:p w:rsidR="00247378" w:rsidRPr="00247378" w:rsidRDefault="00247378" w:rsidP="00247378">
      <w:pPr>
        <w:tabs>
          <w:tab w:val="left" w:pos="567"/>
        </w:tabs>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1.3</w:t>
      </w:r>
      <w:r>
        <w:rPr>
          <w:rFonts w:ascii="Times New Roman" w:hAnsi="Times New Roman" w:cs="Times New Roman"/>
          <w:b/>
          <w:sz w:val="28"/>
          <w:szCs w:val="28"/>
        </w:rPr>
        <w:t>.</w:t>
      </w:r>
      <w:r>
        <w:rPr>
          <w:rFonts w:ascii="Times New Roman" w:hAnsi="Times New Roman" w:cs="Times New Roman"/>
          <w:sz w:val="28"/>
          <w:szCs w:val="28"/>
        </w:rPr>
        <w:t xml:space="preserve"> </w:t>
      </w:r>
      <w:r w:rsidRPr="00247378">
        <w:rPr>
          <w:rFonts w:ascii="Times New Roman" w:hAnsi="Times New Roman" w:cs="Times New Roman"/>
          <w:sz w:val="28"/>
          <w:szCs w:val="28"/>
        </w:rPr>
        <w:t>В своей деятельности классный руководитель руководствуется Федеральным Законом «Об образовании в Российской Федерации» РФ № 273-ФЗ, Конвенцией о правах ребенка,  Уставом школы и настоящим Положением.</w:t>
      </w:r>
    </w:p>
    <w:p w:rsidR="00247378" w:rsidRPr="00247378" w:rsidRDefault="00247378" w:rsidP="00247378">
      <w:pPr>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1.4</w:t>
      </w:r>
      <w:r>
        <w:rPr>
          <w:rFonts w:ascii="Times New Roman" w:hAnsi="Times New Roman" w:cs="Times New Roman"/>
          <w:sz w:val="28"/>
          <w:szCs w:val="28"/>
        </w:rPr>
        <w:t xml:space="preserve"> </w:t>
      </w:r>
      <w:r w:rsidRPr="00247378">
        <w:rPr>
          <w:rFonts w:ascii="Times New Roman" w:hAnsi="Times New Roman" w:cs="Times New Roman"/>
          <w:sz w:val="28"/>
          <w:szCs w:val="28"/>
        </w:rPr>
        <w:t>Деятельность классного руководителя основывается на принципах демократии, гуманизма, приоритета общечеловеческих ценностей, жизни и здоровья детей, гражданственности, свободного развития личности.</w:t>
      </w:r>
    </w:p>
    <w:p w:rsidR="00247378" w:rsidRPr="00247378" w:rsidRDefault="00247378" w:rsidP="00247378">
      <w:pPr>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1.5</w:t>
      </w:r>
      <w:r>
        <w:rPr>
          <w:rFonts w:ascii="Times New Roman" w:hAnsi="Times New Roman" w:cs="Times New Roman"/>
          <w:b/>
          <w:sz w:val="28"/>
          <w:szCs w:val="28"/>
        </w:rPr>
        <w:t>.</w:t>
      </w:r>
      <w:r>
        <w:rPr>
          <w:rFonts w:ascii="Times New Roman" w:hAnsi="Times New Roman" w:cs="Times New Roman"/>
          <w:sz w:val="28"/>
          <w:szCs w:val="28"/>
        </w:rPr>
        <w:t xml:space="preserve"> </w:t>
      </w:r>
      <w:r w:rsidRPr="00247378">
        <w:rPr>
          <w:rFonts w:ascii="Times New Roman" w:hAnsi="Times New Roman" w:cs="Times New Roman"/>
          <w:sz w:val="28"/>
          <w:szCs w:val="28"/>
        </w:rPr>
        <w:t>Классный руководитель назначается на должность и освобождается от должности приказом директора школы. Непосредственное руководство его работой осуществляет заместитель директора школы по учебно-воспитательной работе.</w:t>
      </w:r>
    </w:p>
    <w:p w:rsidR="00247378" w:rsidRPr="00247378" w:rsidRDefault="00247378" w:rsidP="00247378">
      <w:pPr>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1.6</w:t>
      </w:r>
      <w:r>
        <w:rPr>
          <w:rFonts w:ascii="Times New Roman" w:hAnsi="Times New Roman" w:cs="Times New Roman"/>
          <w:b/>
          <w:sz w:val="28"/>
          <w:szCs w:val="28"/>
        </w:rPr>
        <w:t>.</w:t>
      </w:r>
      <w:r>
        <w:rPr>
          <w:rFonts w:ascii="Times New Roman" w:hAnsi="Times New Roman" w:cs="Times New Roman"/>
          <w:sz w:val="28"/>
          <w:szCs w:val="28"/>
        </w:rPr>
        <w:t xml:space="preserve"> </w:t>
      </w:r>
      <w:r w:rsidRPr="00247378">
        <w:rPr>
          <w:rFonts w:ascii="Times New Roman" w:hAnsi="Times New Roman" w:cs="Times New Roman"/>
          <w:sz w:val="28"/>
          <w:szCs w:val="28"/>
        </w:rPr>
        <w:t>За выполнение обязанностей классного руководителя педагогу  устанавливается доплата, размер которой определяется «Положением о доплатах и надбавках к должностным окладам педагогических работников, порядке и размерах их премирования».</w:t>
      </w:r>
    </w:p>
    <w:p w:rsidR="00247378" w:rsidRPr="00247378" w:rsidRDefault="00247378" w:rsidP="00247378">
      <w:pPr>
        <w:spacing w:after="0" w:line="240" w:lineRule="auto"/>
        <w:jc w:val="both"/>
        <w:rPr>
          <w:rFonts w:ascii="Times New Roman" w:hAnsi="Times New Roman" w:cs="Times New Roman"/>
          <w:sz w:val="28"/>
          <w:szCs w:val="28"/>
        </w:rPr>
      </w:pPr>
      <w:r w:rsidRPr="00247378">
        <w:rPr>
          <w:rFonts w:ascii="Times New Roman" w:hAnsi="Times New Roman" w:cs="Times New Roman"/>
          <w:b/>
          <w:sz w:val="28"/>
          <w:szCs w:val="28"/>
        </w:rPr>
        <w:t>1.7</w:t>
      </w:r>
      <w:r>
        <w:rPr>
          <w:rFonts w:ascii="Times New Roman" w:hAnsi="Times New Roman" w:cs="Times New Roman"/>
          <w:b/>
          <w:sz w:val="28"/>
          <w:szCs w:val="28"/>
        </w:rPr>
        <w:t>.</w:t>
      </w:r>
      <w:r>
        <w:rPr>
          <w:rFonts w:ascii="Times New Roman" w:hAnsi="Times New Roman" w:cs="Times New Roman"/>
          <w:sz w:val="28"/>
          <w:szCs w:val="28"/>
        </w:rPr>
        <w:t xml:space="preserve"> </w:t>
      </w:r>
      <w:r w:rsidRPr="00247378">
        <w:rPr>
          <w:rFonts w:ascii="Times New Roman" w:hAnsi="Times New Roman" w:cs="Times New Roman"/>
          <w:sz w:val="28"/>
          <w:szCs w:val="28"/>
        </w:rPr>
        <w:t>Свою деятельность классный руководитель осуществляет в тесном контакте с администрацией школы, родителями (законными представителями), Советом школы, Советом профилактики, педагогами дополнительного образования.</w:t>
      </w:r>
    </w:p>
    <w:p w:rsidR="00D5227A" w:rsidRDefault="00D5227A" w:rsidP="00247378">
      <w:pPr>
        <w:pStyle w:val="a3"/>
        <w:spacing w:before="0" w:beforeAutospacing="0" w:after="0" w:afterAutospacing="0"/>
        <w:jc w:val="center"/>
        <w:rPr>
          <w:rStyle w:val="a4"/>
          <w:color w:val="0D1216"/>
          <w:sz w:val="28"/>
          <w:szCs w:val="28"/>
        </w:rPr>
      </w:pPr>
    </w:p>
    <w:p w:rsidR="00903A37" w:rsidRPr="00D5227A" w:rsidRDefault="00903A37" w:rsidP="00D5227A">
      <w:pPr>
        <w:pStyle w:val="a3"/>
        <w:spacing w:before="0" w:beforeAutospacing="0" w:after="0" w:afterAutospacing="0"/>
        <w:ind w:firstLine="75"/>
        <w:jc w:val="center"/>
        <w:rPr>
          <w:color w:val="0D1216"/>
          <w:sz w:val="28"/>
          <w:szCs w:val="28"/>
        </w:rPr>
      </w:pPr>
      <w:r w:rsidRPr="00D5227A">
        <w:rPr>
          <w:rStyle w:val="a4"/>
          <w:color w:val="0D1216"/>
          <w:sz w:val="28"/>
          <w:szCs w:val="28"/>
        </w:rPr>
        <w:t>2. Цели и задачи деятельности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2.1.</w:t>
      </w:r>
      <w:r w:rsidRPr="00D5227A">
        <w:rPr>
          <w:color w:val="0D1216"/>
          <w:sz w:val="28"/>
          <w:szCs w:val="28"/>
        </w:rPr>
        <w:t> Деятельность классного руководителя – целенаправленный, системный, планируемый процесс, строящийся на основе Устава и плана работы школы, иных локальных актов, анализа предыдущей деятельности, позитивных и негативных тенденций общественной жизни, на основе личностно-ориентированного подхода к обучающимся с учетом актуальных задач, стоящих перед педагогическим коллективом общеобразовательного учреждения, ситуации в коллективе класса, межэтнических и межконфессиональных отношений.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2.2</w:t>
      </w:r>
      <w:r w:rsidRPr="00D5227A">
        <w:rPr>
          <w:color w:val="0D1216"/>
          <w:sz w:val="28"/>
          <w:szCs w:val="28"/>
        </w:rPr>
        <w:t>. </w:t>
      </w:r>
      <w:r w:rsidRPr="00D5227A">
        <w:rPr>
          <w:color w:val="0D1216"/>
          <w:sz w:val="28"/>
          <w:szCs w:val="28"/>
          <w:u w:val="single"/>
        </w:rPr>
        <w:t>Задачи деятельности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защита прав и интересов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lastRenderedPageBreak/>
        <w:t>- обеспечение условий для нравственного и психического здоровья обучающихся класса, формирование у них здорового образа жизни;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создание благоприятных психолого-педагогических условий для развития личности, само- утверждения каждого обучающегося, сохранения неповторимости и раскрытия его потенциальных способностей;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организация социально значимой, творческой деятельности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формирование и развитие коллектива класса, поддержка детских объединений, ученического самоуправления;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организация системы гуманистических отношений между обучающимися, между обучающимися и педагогическими работниками;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организация системной работы с обучающимися класса по достижению ими личностных и метапредметных результатов, становления личностных характеристик выпускника, в том числе координация усилий всех социальных партнеров классного коллектива, педагогических работников, обеспечивающих психолого-педагогическое, социально-психологического и медико-социального сопровождение;</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взаимодействие с родителями (законными представителями) ребенка с целью обеспечения задач воспитания и социализации;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изучение образовательных потребностей и интересов обучающихся и запросов родителей (законных представителей) по содержанию части учебного плана, формируемой участниками образовательного процесса, а также плана внеурочной деятельности;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мониторинг возможностей и способностей обучающихся, выявление и поддержка одаренных детей, детей с ограниченными возможностями здоровья;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организация деятельности обучающихся по ведению портфеля достижений.</w:t>
      </w:r>
    </w:p>
    <w:p w:rsidR="00D5227A" w:rsidRDefault="00D5227A" w:rsidP="00D5227A">
      <w:pPr>
        <w:pStyle w:val="a3"/>
        <w:spacing w:before="0" w:beforeAutospacing="0" w:after="0" w:afterAutospacing="0"/>
        <w:ind w:firstLine="75"/>
        <w:jc w:val="center"/>
        <w:rPr>
          <w:rStyle w:val="a4"/>
          <w:color w:val="0D1216"/>
          <w:sz w:val="28"/>
          <w:szCs w:val="28"/>
        </w:rPr>
      </w:pPr>
    </w:p>
    <w:p w:rsidR="00903A37" w:rsidRPr="00D5227A" w:rsidRDefault="00903A37" w:rsidP="00D5227A">
      <w:pPr>
        <w:pStyle w:val="a3"/>
        <w:spacing w:before="0" w:beforeAutospacing="0" w:after="0" w:afterAutospacing="0"/>
        <w:ind w:firstLine="75"/>
        <w:jc w:val="center"/>
        <w:rPr>
          <w:color w:val="0D1216"/>
          <w:sz w:val="28"/>
          <w:szCs w:val="28"/>
        </w:rPr>
      </w:pPr>
      <w:r w:rsidRPr="00D5227A">
        <w:rPr>
          <w:rStyle w:val="a4"/>
          <w:color w:val="0D1216"/>
          <w:sz w:val="28"/>
          <w:szCs w:val="28"/>
        </w:rPr>
        <w:t>3. Функции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Основными функциями классного руководителя являются: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5"/>
          <w:b/>
          <w:bCs/>
          <w:color w:val="0D1216"/>
          <w:sz w:val="28"/>
          <w:szCs w:val="28"/>
        </w:rPr>
        <w:t>3.1. Аналитико-прогностическая функция, выражающаяся</w:t>
      </w:r>
      <w:r w:rsidRPr="00D5227A">
        <w:rPr>
          <w:color w:val="0D1216"/>
          <w:sz w:val="28"/>
          <w:szCs w:val="28"/>
        </w:rPr>
        <w:t> 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изучении индивидуальных особенностей обучающихся, образовательных потребностей и интересов обучающихся, становления личностных характеристик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выявление динамики развития личностных характеристик обучающегося, достижения им личностных планируемых результатов;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выявлении специфики и определении динамики развития классного коллектива;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изучении и анализе состояния и условий семейного воспитания каждого ребенка;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изучении и анализе влияния малого социума на обучающихся класса;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прогнозировании уровней воспитанности и индивидуального развития обучающихся и этапов формирования классного коллектива;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прогнозировании результатов воспитательной деятельности;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построении модели воспитания в классе, соответствующей воспитательной системе гимназии в целом;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lastRenderedPageBreak/>
        <w:t>- предвидении последствий складывающихся в классном коллективе отношений.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5"/>
          <w:b/>
          <w:bCs/>
          <w:color w:val="0D1216"/>
          <w:sz w:val="28"/>
          <w:szCs w:val="28"/>
        </w:rPr>
        <w:t>3.2. Организационно-координирующая функция, выражающаяся</w:t>
      </w:r>
      <w:r w:rsidRPr="00D5227A">
        <w:rPr>
          <w:color w:val="0D1216"/>
          <w:sz w:val="28"/>
          <w:szCs w:val="28"/>
        </w:rPr>
        <w:t> 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координации учебной деятельности каждого обучающегося и всего класса в целом;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координации формирования классного коллектива, организации и стимулировании разнообразных видов деятельности обучающихся в классном коллективе: оказание помощи и организация сотрудничества в планировании общественно значимой деятельности обучающихся, организация деятельности органов ученического самоуправления, реализации проектной деятельности;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организации взаимодействия деятельности с учителями-предметниками, педагогом-психологом, социальным педагогом, библиотекарем, медицинским работником, семьей. Выполнение роли  посредника между личностью ребенка и всеми социальными институтами в разрешении личностных кризисов обучающихся и достижения личностных и метапредметных планируемых результатов;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содействии обучающимся в выборе и участии во внеурочной деятельности, в том числе дополнительном образовании посредством включения их в различные творческие объединения по интересам (кружки, секции, клубы, НОУ) как в общеобразовательном учреждении, так и в учреждениях дополнительного образования, культуры и спорта;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участии в работе педагогических и методических советов, методического объединения классных руководителей, административных совещаниях и др. форм;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координации выбора форм и методов организации индивидуальной и групповой внеклассной деятельности, организации участия класса в общешкольных мероприятиях во внеучебное и каникулярное время;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организации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воспитательном процессе в образовательном учреждении;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изучении образовательных потребностей и интересов обучающихся и запросов родителей (законных представителей) по содержанию части учебного плана, формируемой участниками образовательного процесса, а также плана  внеурочной деятельности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заботе о физическом и психическом здоровье обучающихся, используя информацию медицинского работника школы и родителей, здоровьесберегающие технологии;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ведении документации классного руководителя и классного журнала;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5"/>
          <w:b/>
          <w:bCs/>
          <w:color w:val="0D1216"/>
          <w:sz w:val="28"/>
          <w:szCs w:val="28"/>
        </w:rPr>
        <w:t>3.3. Коммуникативная функция, выражающаяся 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развитии и регулировании межличностных отношений между обучающимися, между обучающимися и взрослыми;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оказании помощи каждому обучающемуся в адаптации к коллективу;</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содействии созданию благоприятного климата в коллективе в целом и для каждого отдельного ребенка;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lastRenderedPageBreak/>
        <w:t>- оказании помощи обучающимся в установлении отношений с окружающими детьми, социумом;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информировании обучающихся о действующих детских и молодежных общественных организациях и объединениях.</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5"/>
          <w:b/>
          <w:bCs/>
          <w:color w:val="0D1216"/>
          <w:sz w:val="28"/>
          <w:szCs w:val="28"/>
        </w:rPr>
        <w:t>3.4. Контрольная функция, выражающаяся 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контроле за успеваемостью каждого обучающегося;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контроле за посещаемостью учебных занятий обучающимися;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контроле за самочувствием обучающихся.</w:t>
      </w:r>
    </w:p>
    <w:p w:rsidR="00D5227A" w:rsidRDefault="00D5227A" w:rsidP="00D5227A">
      <w:pPr>
        <w:pStyle w:val="a3"/>
        <w:spacing w:before="0" w:beforeAutospacing="0" w:after="0" w:afterAutospacing="0"/>
        <w:ind w:firstLine="75"/>
        <w:jc w:val="both"/>
        <w:rPr>
          <w:rStyle w:val="a4"/>
          <w:color w:val="0D1216"/>
          <w:sz w:val="28"/>
          <w:szCs w:val="28"/>
        </w:rPr>
      </w:pPr>
    </w:p>
    <w:p w:rsidR="00903A37" w:rsidRPr="00D5227A" w:rsidRDefault="00903A37" w:rsidP="00D5227A">
      <w:pPr>
        <w:pStyle w:val="a3"/>
        <w:spacing w:before="0" w:beforeAutospacing="0" w:after="0" w:afterAutospacing="0"/>
        <w:ind w:firstLine="75"/>
        <w:jc w:val="center"/>
        <w:rPr>
          <w:color w:val="0D1216"/>
          <w:sz w:val="28"/>
          <w:szCs w:val="28"/>
        </w:rPr>
      </w:pPr>
      <w:r w:rsidRPr="00D5227A">
        <w:rPr>
          <w:rStyle w:val="a4"/>
          <w:color w:val="0D1216"/>
          <w:sz w:val="28"/>
          <w:szCs w:val="28"/>
        </w:rPr>
        <w:t>4. Обязанности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Классный руководитель обязан:</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w:t>
      </w:r>
      <w:r w:rsidRPr="00D5227A">
        <w:rPr>
          <w:color w:val="0D1216"/>
          <w:sz w:val="28"/>
          <w:szCs w:val="28"/>
        </w:rPr>
        <w:t>. Осуществлять систематический анализ состояния успеваемости и динамики общего развития своих воспитанников (развития личностных планируемых результатов).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4.2</w:t>
      </w:r>
      <w:r w:rsidRPr="00D5227A">
        <w:rPr>
          <w:color w:val="0D1216"/>
          <w:sz w:val="28"/>
          <w:szCs w:val="28"/>
        </w:rPr>
        <w:t>. Организовывать учебно-воспитательный процесс в классе; вовлекать обучающихся в систематическую деятельность классного и гимназического коллективов; обеспечивать участие во внеурочной деятельности, с учетом индивидуальных особенностей личности обучающихся, условий их жизнедеятельности в семье и образовательном учреждении.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4.3.</w:t>
      </w:r>
      <w:r w:rsidRPr="00D5227A">
        <w:rPr>
          <w:color w:val="0D1216"/>
          <w:sz w:val="28"/>
          <w:szCs w:val="28"/>
        </w:rPr>
        <w:t> Отслеживать и своевременно выявлять девиантные проявления в развитии и поведении обучающихся, осуществлять необходимую педагогическую и психологическую коррекцию, в особо сложных и опасных случаях информировать об этом администрацию школы.</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4.4</w:t>
      </w:r>
      <w:r w:rsidRPr="00D5227A">
        <w:rPr>
          <w:color w:val="0D1216"/>
          <w:sz w:val="28"/>
          <w:szCs w:val="28"/>
        </w:rPr>
        <w:t>. Оказывать помощь воспитанникам в решении их острых жизненных проблем и ситуаций.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4.5</w:t>
      </w:r>
      <w:r w:rsidRPr="00D5227A">
        <w:rPr>
          <w:color w:val="0D1216"/>
          <w:sz w:val="28"/>
          <w:szCs w:val="28"/>
        </w:rPr>
        <w:t>. Организовывать социальную, психологическую и правовую защиту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4.6</w:t>
      </w:r>
      <w:r w:rsidRPr="00D5227A">
        <w:rPr>
          <w:color w:val="0D1216"/>
          <w:sz w:val="28"/>
          <w:szCs w:val="28"/>
        </w:rPr>
        <w:t>. Вовлекать в организацию воспитательного процесса в классе педагогов-предметников, родителей обучающихся, специалистов из других сфер (науки, искусства, спорта, правоохранительных органов и пр.).</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4.7</w:t>
      </w:r>
      <w:r w:rsidRPr="00D5227A">
        <w:rPr>
          <w:color w:val="0D1216"/>
          <w:sz w:val="28"/>
          <w:szCs w:val="28"/>
        </w:rPr>
        <w:t>. Пропагандировать здоровый образ жизни.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4.8</w:t>
      </w:r>
      <w:r w:rsidRPr="00D5227A">
        <w:rPr>
          <w:color w:val="0D1216"/>
          <w:sz w:val="28"/>
          <w:szCs w:val="28"/>
        </w:rPr>
        <w:t>. Регулярно информировать родителей (законных представителей) обучающихся об их успехах или неудачах. Осуществлять управление деятельностью классного родительского комитета.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4.9.</w:t>
      </w:r>
      <w:r w:rsidRPr="00D5227A">
        <w:rPr>
          <w:color w:val="0D1216"/>
          <w:sz w:val="28"/>
          <w:szCs w:val="28"/>
        </w:rPr>
        <w:t> Контролировать посещение учебных и внеурочных занятий обучающимися своего класса.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4.10</w:t>
      </w:r>
      <w:r w:rsidRPr="00D5227A">
        <w:rPr>
          <w:color w:val="0D1216"/>
          <w:sz w:val="28"/>
          <w:szCs w:val="28"/>
        </w:rPr>
        <w:t>. Координировать работу учителей-предметников, работающих в классе с целью недопущения неуспеваемости обучающихся и оказания им своевременной помощи в учебе.</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4.11.</w:t>
      </w:r>
      <w:r w:rsidRPr="00D5227A">
        <w:rPr>
          <w:color w:val="0D1216"/>
          <w:sz w:val="28"/>
          <w:szCs w:val="28"/>
        </w:rPr>
        <w:t> Планировать свою деятельность по классному руководству в соответствии с требованиями к планированию воспитательной работы, принятыми в школе.</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4.12.</w:t>
      </w:r>
      <w:r w:rsidRPr="00D5227A">
        <w:rPr>
          <w:color w:val="0D1216"/>
          <w:sz w:val="28"/>
          <w:szCs w:val="28"/>
        </w:rPr>
        <w:t> Регулярно проводить классные часы и другие внеурочные и общешкольные мероприятия с классом.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4.13</w:t>
      </w:r>
      <w:r w:rsidRPr="00D5227A">
        <w:rPr>
          <w:color w:val="0D1216"/>
          <w:sz w:val="28"/>
          <w:szCs w:val="28"/>
        </w:rPr>
        <w:t xml:space="preserve">. Вести документацию по классу (личные дела обучающихся, классный журнал, проверять дневники обучающихся), а также по воспитательной </w:t>
      </w:r>
      <w:r w:rsidRPr="00D5227A">
        <w:rPr>
          <w:color w:val="0D1216"/>
          <w:sz w:val="28"/>
          <w:szCs w:val="28"/>
        </w:rPr>
        <w:lastRenderedPageBreak/>
        <w:t>работе (план воспитательной работы в классе, отчеты, индивидуальные карты изучения личности учащегося, справки, характеристики, разработки воспитательных мероприятий и т.д.).</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4.14</w:t>
      </w:r>
      <w:r w:rsidRPr="00D5227A">
        <w:rPr>
          <w:color w:val="0D1216"/>
          <w:sz w:val="28"/>
          <w:szCs w:val="28"/>
        </w:rPr>
        <w:t>. Повышать свою квалификацию в сфере педагогики и психологии, современных воспитательных и социальных технологий. Участвовать в работе методического объединения классных руководителей. Использовать современные образовательные технологии в организации воспитательного процесса с классным ученическим коллективом, в том числе информационно-коммуникационные технологии.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4.15</w:t>
      </w:r>
      <w:r w:rsidRPr="00D5227A">
        <w:rPr>
          <w:color w:val="0D1216"/>
          <w:sz w:val="28"/>
          <w:szCs w:val="28"/>
        </w:rPr>
        <w:t>. Готовить и предоставлять отчеты различной формы о классе и собственной работе по требованию администрации школы.</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4.16</w:t>
      </w:r>
      <w:r w:rsidRPr="00D5227A">
        <w:rPr>
          <w:color w:val="0D1216"/>
          <w:sz w:val="28"/>
          <w:szCs w:val="28"/>
        </w:rPr>
        <w:t>. Соблюдать требования техники безопасности, обеспечивать сохранность  жизни и здоровья детей во время проведения внеклассных, общешкольных мероприятий.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4.17</w:t>
      </w:r>
      <w:r w:rsidRPr="00D5227A">
        <w:rPr>
          <w:color w:val="0D1216"/>
          <w:sz w:val="28"/>
          <w:szCs w:val="28"/>
        </w:rPr>
        <w:t>. Быть примером для обучающихся в частной и общественной жизни, демонстрировать на личном примере образцы нравственного поведения.</w:t>
      </w:r>
    </w:p>
    <w:p w:rsidR="00D5227A" w:rsidRDefault="00D5227A" w:rsidP="00D5227A">
      <w:pPr>
        <w:pStyle w:val="a3"/>
        <w:spacing w:before="0" w:beforeAutospacing="0" w:after="0" w:afterAutospacing="0"/>
        <w:ind w:firstLine="75"/>
        <w:jc w:val="center"/>
        <w:rPr>
          <w:rStyle w:val="a4"/>
          <w:color w:val="0D1216"/>
          <w:sz w:val="28"/>
          <w:szCs w:val="28"/>
        </w:rPr>
      </w:pPr>
    </w:p>
    <w:p w:rsidR="00903A37" w:rsidRPr="00D5227A" w:rsidRDefault="00903A37" w:rsidP="00D5227A">
      <w:pPr>
        <w:pStyle w:val="a3"/>
        <w:spacing w:before="0" w:beforeAutospacing="0" w:after="0" w:afterAutospacing="0"/>
        <w:ind w:firstLine="75"/>
        <w:jc w:val="center"/>
        <w:rPr>
          <w:color w:val="0D1216"/>
          <w:sz w:val="28"/>
          <w:szCs w:val="28"/>
        </w:rPr>
      </w:pPr>
      <w:r w:rsidRPr="00D5227A">
        <w:rPr>
          <w:rStyle w:val="a4"/>
          <w:color w:val="0D1216"/>
          <w:sz w:val="28"/>
          <w:szCs w:val="28"/>
        </w:rPr>
        <w:t>5. Права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Классный руководитель имеет право:</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5.1</w:t>
      </w:r>
      <w:r w:rsidRPr="00D5227A">
        <w:rPr>
          <w:color w:val="0D1216"/>
          <w:sz w:val="28"/>
          <w:szCs w:val="28"/>
        </w:rPr>
        <w:t>. Выносить на рассмотрение администрации школы, педагогического совета, органов самоуправления, родительского комитета предложения, инициативы, как от имени классного коллектива, так и от своего имени.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5.2</w:t>
      </w:r>
      <w:r w:rsidRPr="00D5227A">
        <w:rPr>
          <w:color w:val="0D1216"/>
          <w:sz w:val="28"/>
          <w:szCs w:val="28"/>
        </w:rPr>
        <w:t>. Получать своевременную методическую и организационно-педагогическую помощь от руководства школы, а также органов самоуправления.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5.3.</w:t>
      </w:r>
      <w:r w:rsidRPr="00D5227A">
        <w:rPr>
          <w:color w:val="0D1216"/>
          <w:sz w:val="28"/>
          <w:szCs w:val="28"/>
        </w:rPr>
        <w:t> Самостоятельно планировать воспитательную работу с классным коллективом, разрабатывать индивидуальные программы работы с детьми и их родителями (законными представителями), определять нормы организации деятельности классного коллектива и проведения классных мероприятий.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5.4.</w:t>
      </w:r>
      <w:r w:rsidRPr="00D5227A">
        <w:rPr>
          <w:color w:val="0D1216"/>
          <w:sz w:val="28"/>
          <w:szCs w:val="28"/>
        </w:rPr>
        <w:t> Разрабатывать и реализовывать программы курсов внеурочной деятельности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5.5.</w:t>
      </w:r>
      <w:r w:rsidRPr="00D5227A">
        <w:rPr>
          <w:color w:val="0D1216"/>
          <w:sz w:val="28"/>
          <w:szCs w:val="28"/>
        </w:rPr>
        <w:t> На творческую инициативу, разработку и применение авторских программ и методик воспитания в пределах программы воспитательной работы с классом.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5.6</w:t>
      </w:r>
      <w:r w:rsidRPr="00D5227A">
        <w:rPr>
          <w:color w:val="0D1216"/>
          <w:sz w:val="28"/>
          <w:szCs w:val="28"/>
        </w:rPr>
        <w:t>. Приглашать в школу родителей (законных представителей) обучающихся по проблемам, связанным с деятельностью классного руководителя, или другим вопросам.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5.7.</w:t>
      </w:r>
      <w:r w:rsidRPr="00D5227A">
        <w:rPr>
          <w:color w:val="0D1216"/>
          <w:sz w:val="28"/>
          <w:szCs w:val="28"/>
        </w:rPr>
        <w:t> Самостоятельно определять формы планирования воспитательной работы с классом с учетом выполнения основных принципов планирования в учреждении.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5.8.</w:t>
      </w:r>
      <w:r w:rsidRPr="00D5227A">
        <w:rPr>
          <w:color w:val="0D1216"/>
          <w:sz w:val="28"/>
          <w:szCs w:val="28"/>
        </w:rPr>
        <w:t> Участвовать в конкурсах профессионального мастерства.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5.9.</w:t>
      </w:r>
      <w:r w:rsidRPr="00D5227A">
        <w:rPr>
          <w:color w:val="0D1216"/>
          <w:sz w:val="28"/>
          <w:szCs w:val="28"/>
        </w:rPr>
        <w:t> Обобщать и распространять опыт своей профессиональной деятельности.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lastRenderedPageBreak/>
        <w:t>5.10</w:t>
      </w:r>
      <w:r w:rsidRPr="00D5227A">
        <w:rPr>
          <w:color w:val="0D1216"/>
          <w:sz w:val="28"/>
          <w:szCs w:val="28"/>
        </w:rPr>
        <w:t>. Не выполнять поручения и требования администрации школы и родителей, которые не входят в функциональные обязанности классного руководителя, определенные настоящим Положением.</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5.11</w:t>
      </w:r>
      <w:r w:rsidRPr="00D5227A">
        <w:rPr>
          <w:color w:val="0D1216"/>
          <w:sz w:val="28"/>
          <w:szCs w:val="28"/>
        </w:rPr>
        <w:t>. Не выполнять поручения и требования администрации школы и родителей, если они могут нанести психологическую или физическую травму обучающемуся.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5.12</w:t>
      </w:r>
      <w:r w:rsidRPr="00D5227A">
        <w:rPr>
          <w:color w:val="0D1216"/>
          <w:sz w:val="28"/>
          <w:szCs w:val="28"/>
        </w:rPr>
        <w:t>. На защиту собственной чести, достоинства и профессиональной репутации в случае несогласия с оценками его деятельности со стороны администрации, родителей, обучающихся, других педагогов; имеет право на обращение в комиссию по урегулированию споров между участниками образовательных отношений.</w:t>
      </w:r>
    </w:p>
    <w:p w:rsidR="00D5227A" w:rsidRDefault="00D5227A" w:rsidP="00D5227A">
      <w:pPr>
        <w:pStyle w:val="a3"/>
        <w:spacing w:before="0" w:beforeAutospacing="0" w:after="0" w:afterAutospacing="0"/>
        <w:ind w:firstLine="75"/>
        <w:jc w:val="center"/>
        <w:rPr>
          <w:rStyle w:val="a4"/>
          <w:color w:val="0D1216"/>
          <w:sz w:val="28"/>
          <w:szCs w:val="28"/>
        </w:rPr>
      </w:pPr>
    </w:p>
    <w:p w:rsidR="00903A37" w:rsidRPr="00D5227A" w:rsidRDefault="00903A37" w:rsidP="00D5227A">
      <w:pPr>
        <w:pStyle w:val="a3"/>
        <w:spacing w:before="0" w:beforeAutospacing="0" w:after="0" w:afterAutospacing="0"/>
        <w:ind w:firstLine="75"/>
        <w:jc w:val="center"/>
        <w:rPr>
          <w:color w:val="0D1216"/>
          <w:sz w:val="28"/>
          <w:szCs w:val="28"/>
        </w:rPr>
      </w:pPr>
      <w:r w:rsidRPr="00D5227A">
        <w:rPr>
          <w:rStyle w:val="a4"/>
          <w:color w:val="0D1216"/>
          <w:sz w:val="28"/>
          <w:szCs w:val="28"/>
        </w:rPr>
        <w:t>6. Организация деятельности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Деятельность классного руководителя с классом и отдельными его обучающимися строится в соответствии с данной циклограммой: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6.1.</w:t>
      </w:r>
      <w:r w:rsidRPr="00D5227A">
        <w:rPr>
          <w:color w:val="0D1216"/>
          <w:sz w:val="28"/>
          <w:szCs w:val="28"/>
        </w:rPr>
        <w:t> Классный руководитель </w:t>
      </w:r>
      <w:r w:rsidRPr="00D5227A">
        <w:rPr>
          <w:color w:val="0D1216"/>
          <w:sz w:val="28"/>
          <w:szCs w:val="28"/>
          <w:u w:val="single"/>
        </w:rPr>
        <w:t>ежедневно:</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определяет отсутствующих на занятиях и опоздавших обучающихся, выясняет причины их отсутствия или опоздания, проводит профилактическую работу по предупреждению опозданий и непосещаемости учебных занятий;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организует и контролирует дежурство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организует различные формы индивидуальной работы с обучающимися, в том числе в случае возникновения девиации в их поведении.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6.2.</w:t>
      </w:r>
      <w:r w:rsidRPr="00D5227A">
        <w:rPr>
          <w:color w:val="0D1216"/>
          <w:sz w:val="28"/>
          <w:szCs w:val="28"/>
        </w:rPr>
        <w:t> Классный руководитель </w:t>
      </w:r>
      <w:r w:rsidRPr="00D5227A">
        <w:rPr>
          <w:color w:val="0D1216"/>
          <w:sz w:val="28"/>
          <w:szCs w:val="28"/>
          <w:u w:val="single"/>
        </w:rPr>
        <w:t>еженедельно:</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проверяет ведение обучающимися дневников с выставлением отметок за неделю;</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проводит час классного руководителя (классный час) в соответствии с планом воспитательной работы;</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организует работу с родителями (по мере необходимости);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проводит работу с учителями-предметниками, работающими в классе (по мере необходимости);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проводит работу с педагогическими работниками, ведущими внеурочную деятельность в классе (по мере необходимости);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анализирует состояние успеваемости в классе в целом и у отдельных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6.3.</w:t>
      </w:r>
      <w:r w:rsidRPr="00D5227A">
        <w:rPr>
          <w:color w:val="0D1216"/>
          <w:sz w:val="28"/>
          <w:szCs w:val="28"/>
        </w:rPr>
        <w:t> Классный руководитель </w:t>
      </w:r>
      <w:r w:rsidRPr="00D5227A">
        <w:rPr>
          <w:color w:val="0D1216"/>
          <w:sz w:val="28"/>
          <w:szCs w:val="28"/>
          <w:u w:val="single"/>
        </w:rPr>
        <w:t>ежемесячно</w:t>
      </w:r>
      <w:r w:rsidRPr="00D5227A">
        <w:rPr>
          <w:color w:val="0D1216"/>
          <w:sz w:val="28"/>
          <w:szCs w:val="28"/>
        </w:rPr>
        <w:t>:</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посещает уроки в своем классе, внеурочные занятия, посещаемые обучающимися класса;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получает консультации у педагога-психолога и учителей-предметников;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организует заседание родительского комитета класса;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организует работу классного актива;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организует работу обучающихся с портфелем достижений;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решает хозяйственные вопросы в классе.</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6.4.</w:t>
      </w:r>
      <w:r w:rsidRPr="00D5227A">
        <w:rPr>
          <w:color w:val="0D1216"/>
          <w:sz w:val="28"/>
          <w:szCs w:val="28"/>
        </w:rPr>
        <w:t> Классный руководитель </w:t>
      </w:r>
      <w:r w:rsidRPr="00D5227A">
        <w:rPr>
          <w:color w:val="0D1216"/>
          <w:sz w:val="28"/>
          <w:szCs w:val="28"/>
          <w:u w:val="single"/>
        </w:rPr>
        <w:t>в течение учебной четверти</w:t>
      </w:r>
      <w:r w:rsidRPr="00D5227A">
        <w:rPr>
          <w:color w:val="0D1216"/>
          <w:sz w:val="28"/>
          <w:szCs w:val="28"/>
        </w:rPr>
        <w:t>:</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оформляет и заполняет классный журнал;</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участвует в работе методического объединения классных руководителей;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lastRenderedPageBreak/>
        <w:t>- проводит анализ выполнения плана воспитательной работы за четверть, состояние успеваемости и уровня воспитанности обучающихся (развития личностных планируемых результатов);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проводит коррекцию плана воспитательной работы на новую четверть;</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проводит классное родительское собрание;</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представляет отчеты об успеваемости  обучающихся класса за четверть, запрашиваемые администрацией школы по итогам четверти;</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6.5</w:t>
      </w:r>
      <w:r w:rsidRPr="00D5227A">
        <w:rPr>
          <w:color w:val="0D1216"/>
          <w:sz w:val="28"/>
          <w:szCs w:val="28"/>
        </w:rPr>
        <w:t>. Классный руководитель </w:t>
      </w:r>
      <w:r w:rsidRPr="00D5227A">
        <w:rPr>
          <w:color w:val="0D1216"/>
          <w:sz w:val="28"/>
          <w:szCs w:val="28"/>
          <w:u w:val="single"/>
        </w:rPr>
        <w:t>ежегодно</w:t>
      </w:r>
      <w:r w:rsidRPr="00D5227A">
        <w:rPr>
          <w:color w:val="0D1216"/>
          <w:sz w:val="28"/>
          <w:szCs w:val="28"/>
        </w:rPr>
        <w:t>:</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оформляет личные дела обучающихся;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анализирует состояние воспитательной работы в классе и  уровень воспитанности обучающихся в течение года (развития личностных планируемых результатов);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составляет план воспитательной работы в классе (план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собирает и предоставляет в администрацию школы статистическую отчетность об обучающихся класса (успеваемость, материалы для отчета по форме ОШ-1, трудоустройство выпускников и пр.).</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6.6</w:t>
      </w:r>
      <w:r w:rsidRPr="00D5227A">
        <w:rPr>
          <w:color w:val="0D1216"/>
          <w:sz w:val="28"/>
          <w:szCs w:val="28"/>
        </w:rPr>
        <w:t>. Воспитательные мероприятия для обучающихся проводятся не менее двух в месяц (без классных часов).</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6.7</w:t>
      </w:r>
      <w:r w:rsidRPr="00D5227A">
        <w:rPr>
          <w:color w:val="0D1216"/>
          <w:sz w:val="28"/>
          <w:szCs w:val="28"/>
        </w:rPr>
        <w:t>. Классные часы проводятся не менее двух раз в месяц.</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6.8.</w:t>
      </w:r>
      <w:r w:rsidRPr="00D5227A">
        <w:rPr>
          <w:color w:val="0D1216"/>
          <w:sz w:val="28"/>
          <w:szCs w:val="28"/>
        </w:rPr>
        <w:t> Классные родительские собрания проводятся не реже одного раза в два месяца.</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rStyle w:val="a4"/>
          <w:color w:val="0D1216"/>
          <w:sz w:val="28"/>
          <w:szCs w:val="28"/>
        </w:rPr>
        <w:t>6.9</w:t>
      </w:r>
      <w:r w:rsidRPr="00D5227A">
        <w:rPr>
          <w:color w:val="0D1216"/>
          <w:sz w:val="28"/>
          <w:szCs w:val="28"/>
        </w:rPr>
        <w:t>. В соответствии со своими функциями классный руководитель выбирает формы работы с обучающимися: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индивидуальные (беседа, консультация, обмен мнениями, оказание индивидуальной помощи, совместный поиск решения проблемы и др.);</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групповые (творческие группы, органы самоуправления и др.);</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коллективные (конкурсы, спектакли, концерты, походы, слеты, соревнования и др.).</w:t>
      </w:r>
    </w:p>
    <w:p w:rsidR="00903A37" w:rsidRPr="00D5227A" w:rsidRDefault="00903A37" w:rsidP="00D5227A">
      <w:pPr>
        <w:pStyle w:val="a3"/>
        <w:spacing w:before="180" w:beforeAutospacing="0" w:after="180" w:afterAutospacing="0"/>
        <w:ind w:firstLine="75"/>
        <w:jc w:val="center"/>
        <w:rPr>
          <w:color w:val="0D1216"/>
          <w:sz w:val="28"/>
          <w:szCs w:val="28"/>
        </w:rPr>
      </w:pPr>
      <w:r w:rsidRPr="00D5227A">
        <w:rPr>
          <w:rStyle w:val="a4"/>
          <w:color w:val="0D1216"/>
          <w:sz w:val="28"/>
          <w:szCs w:val="28"/>
        </w:rPr>
        <w:t>7. Документация классного руководителя</w:t>
      </w:r>
    </w:p>
    <w:p w:rsidR="00903A37" w:rsidRPr="00D5227A" w:rsidRDefault="00903A37" w:rsidP="00D5227A">
      <w:pPr>
        <w:pStyle w:val="a3"/>
        <w:spacing w:before="180" w:beforeAutospacing="0" w:after="180" w:afterAutospacing="0"/>
        <w:ind w:firstLine="75"/>
        <w:jc w:val="both"/>
        <w:rPr>
          <w:color w:val="0D1216"/>
          <w:sz w:val="28"/>
          <w:szCs w:val="28"/>
        </w:rPr>
      </w:pPr>
      <w:r w:rsidRPr="00D5227A">
        <w:rPr>
          <w:color w:val="0D1216"/>
          <w:sz w:val="28"/>
          <w:szCs w:val="28"/>
        </w:rPr>
        <w:t>Классный руководитель ведет следующую документацию:</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1. Нормативно – правовое обеспечение воспитательной работы класса</w:t>
      </w:r>
    </w:p>
    <w:p w:rsidR="00DB369E" w:rsidRPr="00D5227A" w:rsidRDefault="00DB369E" w:rsidP="00D5227A">
      <w:pPr>
        <w:pStyle w:val="a3"/>
        <w:numPr>
          <w:ilvl w:val="0"/>
          <w:numId w:val="1"/>
        </w:numPr>
        <w:spacing w:before="0" w:beforeAutospacing="0" w:after="0" w:afterAutospacing="0"/>
        <w:jc w:val="both"/>
        <w:rPr>
          <w:sz w:val="28"/>
          <w:szCs w:val="28"/>
        </w:rPr>
      </w:pPr>
      <w:r w:rsidRPr="00D5227A">
        <w:rPr>
          <w:bCs/>
          <w:sz w:val="28"/>
          <w:szCs w:val="28"/>
        </w:rPr>
        <w:t>Положение о классном руководстве</w:t>
      </w:r>
    </w:p>
    <w:p w:rsidR="00DB369E" w:rsidRPr="00D5227A" w:rsidRDefault="00DB369E" w:rsidP="00D5227A">
      <w:pPr>
        <w:pStyle w:val="a3"/>
        <w:numPr>
          <w:ilvl w:val="0"/>
          <w:numId w:val="1"/>
        </w:numPr>
        <w:spacing w:before="0" w:beforeAutospacing="0" w:after="0" w:afterAutospacing="0"/>
        <w:jc w:val="both"/>
        <w:rPr>
          <w:sz w:val="28"/>
          <w:szCs w:val="28"/>
        </w:rPr>
      </w:pPr>
      <w:r w:rsidRPr="00D5227A">
        <w:rPr>
          <w:bCs/>
          <w:sz w:val="28"/>
          <w:szCs w:val="28"/>
        </w:rPr>
        <w:t>Должностные инструкции классного руководителя</w:t>
      </w:r>
    </w:p>
    <w:p w:rsidR="00DB369E" w:rsidRPr="00D5227A" w:rsidRDefault="00DB369E" w:rsidP="00D5227A">
      <w:pPr>
        <w:pStyle w:val="a3"/>
        <w:numPr>
          <w:ilvl w:val="0"/>
          <w:numId w:val="1"/>
        </w:numPr>
        <w:spacing w:before="0" w:beforeAutospacing="0" w:after="0" w:afterAutospacing="0"/>
        <w:jc w:val="both"/>
        <w:rPr>
          <w:sz w:val="28"/>
          <w:szCs w:val="28"/>
        </w:rPr>
      </w:pPr>
      <w:r w:rsidRPr="00D5227A">
        <w:rPr>
          <w:bCs/>
          <w:sz w:val="28"/>
          <w:szCs w:val="28"/>
        </w:rPr>
        <w:t>Циклограмма работы классного руководителя</w:t>
      </w:r>
    </w:p>
    <w:p w:rsidR="00DB369E" w:rsidRPr="00D5227A" w:rsidRDefault="00DB369E" w:rsidP="00D5227A">
      <w:pPr>
        <w:pStyle w:val="a3"/>
        <w:numPr>
          <w:ilvl w:val="0"/>
          <w:numId w:val="1"/>
        </w:numPr>
        <w:spacing w:before="0" w:beforeAutospacing="0" w:after="0" w:afterAutospacing="0"/>
        <w:jc w:val="both"/>
        <w:rPr>
          <w:sz w:val="28"/>
          <w:szCs w:val="28"/>
        </w:rPr>
      </w:pPr>
      <w:r w:rsidRPr="00D5227A">
        <w:rPr>
          <w:bCs/>
          <w:sz w:val="28"/>
          <w:szCs w:val="28"/>
        </w:rPr>
        <w:t>Конвенция о правах ребенка</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2. Данные об учащихся</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Анализ воспитательной работы</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Характеристика класса</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Список учителей - предметников</w:t>
      </w:r>
    </w:p>
    <w:p w:rsidR="00DB369E" w:rsidRPr="00D5227A" w:rsidRDefault="00DB369E" w:rsidP="00D5227A">
      <w:pPr>
        <w:pStyle w:val="a3"/>
        <w:numPr>
          <w:ilvl w:val="0"/>
          <w:numId w:val="2"/>
        </w:numPr>
        <w:spacing w:before="0" w:beforeAutospacing="0" w:after="0" w:afterAutospacing="0"/>
        <w:jc w:val="both"/>
        <w:rPr>
          <w:sz w:val="28"/>
          <w:szCs w:val="28"/>
        </w:rPr>
      </w:pPr>
      <w:r w:rsidRPr="00D5227A">
        <w:rPr>
          <w:bCs/>
          <w:sz w:val="28"/>
          <w:szCs w:val="28"/>
        </w:rPr>
        <w:t>Список учащихся класса с адресами и телефонами</w:t>
      </w:r>
    </w:p>
    <w:p w:rsidR="00DB369E" w:rsidRPr="00D5227A" w:rsidRDefault="00DB369E" w:rsidP="00D5227A">
      <w:pPr>
        <w:pStyle w:val="a3"/>
        <w:numPr>
          <w:ilvl w:val="0"/>
          <w:numId w:val="2"/>
        </w:numPr>
        <w:spacing w:before="0" w:beforeAutospacing="0" w:after="0" w:afterAutospacing="0"/>
        <w:jc w:val="both"/>
        <w:rPr>
          <w:sz w:val="28"/>
          <w:szCs w:val="28"/>
        </w:rPr>
      </w:pPr>
      <w:r w:rsidRPr="00D5227A">
        <w:rPr>
          <w:bCs/>
          <w:sz w:val="28"/>
          <w:szCs w:val="28"/>
        </w:rPr>
        <w:t xml:space="preserve">Сведения о здоровье учащихся. </w:t>
      </w:r>
    </w:p>
    <w:p w:rsidR="00DB369E" w:rsidRPr="00D5227A" w:rsidRDefault="00DB369E" w:rsidP="00D5227A">
      <w:pPr>
        <w:pStyle w:val="a3"/>
        <w:numPr>
          <w:ilvl w:val="0"/>
          <w:numId w:val="2"/>
        </w:numPr>
        <w:spacing w:before="0" w:beforeAutospacing="0" w:after="0" w:afterAutospacing="0"/>
        <w:jc w:val="both"/>
        <w:rPr>
          <w:sz w:val="28"/>
          <w:szCs w:val="28"/>
        </w:rPr>
      </w:pPr>
      <w:r w:rsidRPr="00D5227A">
        <w:rPr>
          <w:bCs/>
          <w:sz w:val="28"/>
          <w:szCs w:val="28"/>
        </w:rPr>
        <w:t>Сведения о питании.</w:t>
      </w:r>
    </w:p>
    <w:p w:rsidR="00DB369E" w:rsidRPr="00D5227A" w:rsidRDefault="00DB369E" w:rsidP="00D5227A">
      <w:pPr>
        <w:pStyle w:val="a3"/>
        <w:numPr>
          <w:ilvl w:val="0"/>
          <w:numId w:val="2"/>
        </w:numPr>
        <w:spacing w:before="0" w:beforeAutospacing="0" w:after="0" w:afterAutospacing="0"/>
        <w:jc w:val="both"/>
        <w:rPr>
          <w:sz w:val="28"/>
          <w:szCs w:val="28"/>
        </w:rPr>
      </w:pPr>
      <w:r w:rsidRPr="00D5227A">
        <w:rPr>
          <w:bCs/>
          <w:sz w:val="28"/>
          <w:szCs w:val="28"/>
        </w:rPr>
        <w:t>Учёт занятий учащихся в кружках, секциях, факультативах.</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lastRenderedPageBreak/>
        <w:t>Учёт общественных поручений, дежурства по школе</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График дежурства по классу.</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Участие в мероприятиях.</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Социальный паспорт класса</w:t>
      </w:r>
    </w:p>
    <w:p w:rsidR="00DB369E" w:rsidRPr="00D5227A" w:rsidRDefault="00DB369E" w:rsidP="00D5227A">
      <w:pPr>
        <w:pStyle w:val="a3"/>
        <w:numPr>
          <w:ilvl w:val="0"/>
          <w:numId w:val="2"/>
        </w:numPr>
        <w:spacing w:before="0" w:beforeAutospacing="0" w:after="0" w:afterAutospacing="0"/>
        <w:jc w:val="both"/>
        <w:rPr>
          <w:bCs/>
          <w:sz w:val="28"/>
          <w:szCs w:val="28"/>
        </w:rPr>
      </w:pPr>
      <w:r w:rsidRPr="00D5227A">
        <w:rPr>
          <w:bCs/>
          <w:sz w:val="28"/>
          <w:szCs w:val="28"/>
        </w:rPr>
        <w:t>Заявления – согласия на воспитательную работу</w:t>
      </w:r>
    </w:p>
    <w:p w:rsidR="00DB369E" w:rsidRPr="00D5227A" w:rsidRDefault="00DB369E" w:rsidP="00D5227A">
      <w:pPr>
        <w:pStyle w:val="a3"/>
        <w:numPr>
          <w:ilvl w:val="0"/>
          <w:numId w:val="2"/>
        </w:numPr>
        <w:spacing w:before="0" w:beforeAutospacing="0" w:after="0" w:afterAutospacing="0"/>
        <w:jc w:val="both"/>
        <w:rPr>
          <w:sz w:val="28"/>
          <w:szCs w:val="28"/>
        </w:rPr>
      </w:pPr>
      <w:r w:rsidRPr="00D5227A">
        <w:rPr>
          <w:bCs/>
          <w:sz w:val="28"/>
          <w:szCs w:val="28"/>
        </w:rPr>
        <w:t>Грамоты, дипломы участников в мероприятиях</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 xml:space="preserve">3. План воспитательной работы </w:t>
      </w:r>
    </w:p>
    <w:p w:rsidR="00DB369E" w:rsidRPr="00D5227A" w:rsidRDefault="00DB369E" w:rsidP="00D5227A">
      <w:pPr>
        <w:pStyle w:val="a3"/>
        <w:numPr>
          <w:ilvl w:val="0"/>
          <w:numId w:val="3"/>
        </w:numPr>
        <w:spacing w:before="0" w:beforeAutospacing="0" w:after="0" w:afterAutospacing="0"/>
        <w:jc w:val="both"/>
        <w:rPr>
          <w:sz w:val="28"/>
          <w:szCs w:val="28"/>
        </w:rPr>
      </w:pPr>
      <w:r w:rsidRPr="00D5227A">
        <w:rPr>
          <w:bCs/>
          <w:sz w:val="28"/>
          <w:szCs w:val="28"/>
        </w:rPr>
        <w:t>План воспитательной работы (</w:t>
      </w:r>
      <w:r w:rsidRPr="00D5227A">
        <w:rPr>
          <w:bCs/>
          <w:i/>
          <w:iCs/>
          <w:sz w:val="28"/>
          <w:szCs w:val="28"/>
        </w:rPr>
        <w:t>Годовой план работы по направлениям)</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4. Работа  с родителями</w:t>
      </w:r>
    </w:p>
    <w:p w:rsidR="00DB369E" w:rsidRPr="00D5227A" w:rsidRDefault="00DB369E" w:rsidP="00D5227A">
      <w:pPr>
        <w:pStyle w:val="a3"/>
        <w:numPr>
          <w:ilvl w:val="0"/>
          <w:numId w:val="4"/>
        </w:numPr>
        <w:spacing w:before="0" w:beforeAutospacing="0" w:after="0" w:afterAutospacing="0"/>
        <w:jc w:val="both"/>
        <w:rPr>
          <w:bCs/>
          <w:sz w:val="28"/>
          <w:szCs w:val="28"/>
        </w:rPr>
      </w:pPr>
      <w:r w:rsidRPr="00D5227A">
        <w:rPr>
          <w:bCs/>
          <w:sz w:val="28"/>
          <w:szCs w:val="28"/>
        </w:rPr>
        <w:t>Сведения о родителях</w:t>
      </w:r>
    </w:p>
    <w:p w:rsidR="00DB369E" w:rsidRPr="00D5227A" w:rsidRDefault="00DB369E" w:rsidP="00D5227A">
      <w:pPr>
        <w:pStyle w:val="a3"/>
        <w:numPr>
          <w:ilvl w:val="0"/>
          <w:numId w:val="4"/>
        </w:numPr>
        <w:spacing w:before="0" w:beforeAutospacing="0" w:after="0" w:afterAutospacing="0"/>
        <w:jc w:val="both"/>
        <w:rPr>
          <w:bCs/>
          <w:sz w:val="28"/>
          <w:szCs w:val="28"/>
        </w:rPr>
      </w:pPr>
      <w:r w:rsidRPr="00D5227A">
        <w:rPr>
          <w:bCs/>
          <w:sz w:val="28"/>
          <w:szCs w:val="28"/>
        </w:rPr>
        <w:t>Темы классных родительских собраний</w:t>
      </w:r>
    </w:p>
    <w:p w:rsidR="00DB369E" w:rsidRPr="00D5227A" w:rsidRDefault="00DB369E" w:rsidP="00D5227A">
      <w:pPr>
        <w:pStyle w:val="a3"/>
        <w:numPr>
          <w:ilvl w:val="0"/>
          <w:numId w:val="4"/>
        </w:numPr>
        <w:spacing w:before="0" w:beforeAutospacing="0" w:after="0" w:afterAutospacing="0"/>
        <w:jc w:val="both"/>
        <w:rPr>
          <w:bCs/>
          <w:sz w:val="28"/>
          <w:szCs w:val="28"/>
        </w:rPr>
      </w:pPr>
      <w:r w:rsidRPr="00D5227A">
        <w:rPr>
          <w:bCs/>
          <w:sz w:val="28"/>
          <w:szCs w:val="28"/>
        </w:rPr>
        <w:t>Состав родительского комитета</w:t>
      </w:r>
    </w:p>
    <w:p w:rsidR="00DB369E" w:rsidRPr="00D5227A" w:rsidRDefault="00DB369E" w:rsidP="00D5227A">
      <w:pPr>
        <w:pStyle w:val="a3"/>
        <w:numPr>
          <w:ilvl w:val="0"/>
          <w:numId w:val="4"/>
        </w:numPr>
        <w:spacing w:before="0" w:beforeAutospacing="0" w:after="0" w:afterAutospacing="0"/>
        <w:jc w:val="both"/>
        <w:rPr>
          <w:bCs/>
          <w:sz w:val="28"/>
          <w:szCs w:val="28"/>
        </w:rPr>
      </w:pPr>
      <w:r w:rsidRPr="00D5227A">
        <w:rPr>
          <w:bCs/>
          <w:sz w:val="28"/>
          <w:szCs w:val="28"/>
        </w:rPr>
        <w:t xml:space="preserve">Листок учета посещений родительских собраний </w:t>
      </w:r>
    </w:p>
    <w:p w:rsidR="00DB369E" w:rsidRPr="00D5227A" w:rsidRDefault="00DB369E" w:rsidP="00D5227A">
      <w:pPr>
        <w:pStyle w:val="a3"/>
        <w:numPr>
          <w:ilvl w:val="0"/>
          <w:numId w:val="4"/>
        </w:numPr>
        <w:spacing w:before="0" w:beforeAutospacing="0" w:after="0" w:afterAutospacing="0"/>
        <w:jc w:val="both"/>
        <w:rPr>
          <w:bCs/>
          <w:sz w:val="28"/>
          <w:szCs w:val="28"/>
        </w:rPr>
      </w:pPr>
      <w:r w:rsidRPr="00D5227A">
        <w:rPr>
          <w:bCs/>
          <w:sz w:val="28"/>
          <w:szCs w:val="28"/>
        </w:rPr>
        <w:t xml:space="preserve">Протоколы родительских собраний </w:t>
      </w:r>
    </w:p>
    <w:p w:rsidR="00DB369E" w:rsidRPr="00D5227A" w:rsidRDefault="00DB369E" w:rsidP="00D5227A">
      <w:pPr>
        <w:pStyle w:val="a3"/>
        <w:numPr>
          <w:ilvl w:val="0"/>
          <w:numId w:val="4"/>
        </w:numPr>
        <w:spacing w:before="0" w:beforeAutospacing="0" w:after="0" w:afterAutospacing="0"/>
        <w:jc w:val="both"/>
        <w:rPr>
          <w:sz w:val="28"/>
          <w:szCs w:val="28"/>
        </w:rPr>
      </w:pPr>
      <w:r w:rsidRPr="00D5227A">
        <w:rPr>
          <w:bCs/>
          <w:sz w:val="28"/>
          <w:szCs w:val="28"/>
        </w:rPr>
        <w:t>Тетрадь работы классного руководителя с родителями</w:t>
      </w:r>
    </w:p>
    <w:p w:rsidR="00DB369E" w:rsidRPr="00D5227A" w:rsidRDefault="00DB369E" w:rsidP="00D5227A">
      <w:pPr>
        <w:pStyle w:val="a3"/>
        <w:spacing w:before="0" w:beforeAutospacing="0" w:after="0" w:afterAutospacing="0"/>
        <w:jc w:val="both"/>
        <w:rPr>
          <w:sz w:val="28"/>
          <w:szCs w:val="28"/>
        </w:rPr>
      </w:pPr>
      <w:r w:rsidRPr="00D5227A">
        <w:rPr>
          <w:b/>
          <w:bCs/>
          <w:sz w:val="28"/>
          <w:szCs w:val="28"/>
          <w:u w:val="single"/>
        </w:rPr>
        <w:t xml:space="preserve">5. </w:t>
      </w:r>
      <w:r w:rsidRPr="00D5227A">
        <w:rPr>
          <w:b/>
          <w:bCs/>
          <w:i/>
          <w:iCs/>
          <w:sz w:val="28"/>
          <w:szCs w:val="28"/>
          <w:u w:val="single"/>
        </w:rPr>
        <w:t>Работа с трудными детьми и детьми с девиантным поведением</w:t>
      </w:r>
    </w:p>
    <w:p w:rsidR="00DB369E" w:rsidRPr="00D5227A" w:rsidRDefault="00DB369E" w:rsidP="00D5227A">
      <w:pPr>
        <w:pStyle w:val="a3"/>
        <w:numPr>
          <w:ilvl w:val="0"/>
          <w:numId w:val="5"/>
        </w:numPr>
        <w:spacing w:before="0" w:beforeAutospacing="0" w:after="0" w:afterAutospacing="0"/>
        <w:jc w:val="both"/>
        <w:rPr>
          <w:bCs/>
          <w:sz w:val="28"/>
          <w:szCs w:val="28"/>
        </w:rPr>
      </w:pPr>
      <w:r w:rsidRPr="00D5227A">
        <w:rPr>
          <w:bCs/>
          <w:sz w:val="28"/>
          <w:szCs w:val="28"/>
        </w:rPr>
        <w:t>Система работы классного руководителя с трудными детьми</w:t>
      </w:r>
    </w:p>
    <w:p w:rsidR="00DB369E" w:rsidRPr="00D5227A" w:rsidRDefault="00DB369E" w:rsidP="00D5227A">
      <w:pPr>
        <w:pStyle w:val="a3"/>
        <w:numPr>
          <w:ilvl w:val="0"/>
          <w:numId w:val="5"/>
        </w:numPr>
        <w:spacing w:before="0" w:beforeAutospacing="0" w:after="0" w:afterAutospacing="0"/>
        <w:jc w:val="both"/>
        <w:rPr>
          <w:sz w:val="28"/>
          <w:szCs w:val="28"/>
        </w:rPr>
      </w:pPr>
      <w:r w:rsidRPr="00D5227A">
        <w:rPr>
          <w:bCs/>
          <w:sz w:val="28"/>
          <w:szCs w:val="28"/>
        </w:rPr>
        <w:t>Тетрадь работы классного руководителя с трудными детьми</w:t>
      </w:r>
    </w:p>
    <w:p w:rsidR="00DB369E" w:rsidRPr="00D5227A" w:rsidRDefault="00DB369E" w:rsidP="00D5227A">
      <w:pPr>
        <w:pStyle w:val="a3"/>
        <w:spacing w:before="0" w:beforeAutospacing="0" w:after="0" w:afterAutospacing="0"/>
        <w:jc w:val="both"/>
        <w:rPr>
          <w:b/>
          <w:bCs/>
          <w:i/>
          <w:iCs/>
          <w:sz w:val="28"/>
          <w:szCs w:val="28"/>
          <w:u w:val="single"/>
        </w:rPr>
      </w:pPr>
      <w:r w:rsidRPr="00D5227A">
        <w:rPr>
          <w:b/>
          <w:bCs/>
          <w:sz w:val="28"/>
          <w:szCs w:val="28"/>
          <w:u w:val="single"/>
        </w:rPr>
        <w:t xml:space="preserve">7. </w:t>
      </w:r>
      <w:r w:rsidRPr="00D5227A">
        <w:rPr>
          <w:b/>
          <w:bCs/>
          <w:i/>
          <w:iCs/>
          <w:sz w:val="28"/>
          <w:szCs w:val="28"/>
          <w:u w:val="single"/>
        </w:rPr>
        <w:t>Профилактика ДТТ</w:t>
      </w:r>
    </w:p>
    <w:p w:rsidR="00DB369E" w:rsidRPr="00D5227A" w:rsidRDefault="00DB369E" w:rsidP="00D5227A">
      <w:pPr>
        <w:pStyle w:val="a3"/>
        <w:numPr>
          <w:ilvl w:val="0"/>
          <w:numId w:val="6"/>
        </w:numPr>
        <w:spacing w:before="0" w:beforeAutospacing="0" w:after="0" w:afterAutospacing="0"/>
        <w:jc w:val="both"/>
        <w:rPr>
          <w:bCs/>
          <w:iCs/>
          <w:sz w:val="28"/>
          <w:szCs w:val="28"/>
        </w:rPr>
      </w:pPr>
      <w:r w:rsidRPr="00D5227A">
        <w:rPr>
          <w:bCs/>
          <w:iCs/>
          <w:sz w:val="28"/>
          <w:szCs w:val="28"/>
        </w:rPr>
        <w:t>Программа по изучению правил дорожного движения</w:t>
      </w:r>
    </w:p>
    <w:p w:rsidR="00DB369E" w:rsidRPr="00D5227A" w:rsidRDefault="00DB369E" w:rsidP="00D5227A">
      <w:pPr>
        <w:pStyle w:val="a3"/>
        <w:numPr>
          <w:ilvl w:val="0"/>
          <w:numId w:val="6"/>
        </w:numPr>
        <w:spacing w:before="0" w:beforeAutospacing="0" w:after="0" w:afterAutospacing="0"/>
        <w:jc w:val="both"/>
        <w:rPr>
          <w:bCs/>
          <w:iCs/>
          <w:sz w:val="28"/>
          <w:szCs w:val="28"/>
        </w:rPr>
      </w:pPr>
      <w:r w:rsidRPr="00D5227A">
        <w:rPr>
          <w:bCs/>
          <w:iCs/>
          <w:sz w:val="28"/>
          <w:szCs w:val="28"/>
        </w:rPr>
        <w:t>Тематика классных часов по ПДД для классных руководителей</w:t>
      </w:r>
    </w:p>
    <w:p w:rsidR="00DB369E" w:rsidRPr="00D5227A" w:rsidRDefault="00DB369E" w:rsidP="00D5227A">
      <w:pPr>
        <w:pStyle w:val="a3"/>
        <w:numPr>
          <w:ilvl w:val="0"/>
          <w:numId w:val="6"/>
        </w:numPr>
        <w:spacing w:before="0" w:beforeAutospacing="0" w:after="0" w:afterAutospacing="0"/>
        <w:jc w:val="both"/>
        <w:rPr>
          <w:bCs/>
          <w:iCs/>
          <w:sz w:val="28"/>
          <w:szCs w:val="28"/>
        </w:rPr>
      </w:pPr>
      <w:r w:rsidRPr="00D5227A">
        <w:rPr>
          <w:bCs/>
          <w:iCs/>
          <w:sz w:val="28"/>
          <w:szCs w:val="28"/>
        </w:rPr>
        <w:t>План мероприятий по ПДД</w:t>
      </w:r>
    </w:p>
    <w:p w:rsidR="00DB369E" w:rsidRPr="00D5227A" w:rsidRDefault="00DB369E" w:rsidP="00D5227A">
      <w:pPr>
        <w:pStyle w:val="a3"/>
        <w:numPr>
          <w:ilvl w:val="0"/>
          <w:numId w:val="6"/>
        </w:numPr>
        <w:spacing w:before="0" w:beforeAutospacing="0" w:after="0" w:afterAutospacing="0"/>
        <w:jc w:val="both"/>
        <w:rPr>
          <w:bCs/>
          <w:iCs/>
          <w:sz w:val="28"/>
          <w:szCs w:val="28"/>
        </w:rPr>
      </w:pPr>
      <w:r w:rsidRPr="00D5227A">
        <w:rPr>
          <w:bCs/>
          <w:iCs/>
          <w:sz w:val="28"/>
          <w:szCs w:val="28"/>
        </w:rPr>
        <w:t>Разработки классных часов по ПДД</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8. Техника безопасности</w:t>
      </w:r>
    </w:p>
    <w:p w:rsidR="00DB369E" w:rsidRPr="00D5227A" w:rsidRDefault="00DB369E" w:rsidP="00D5227A">
      <w:pPr>
        <w:pStyle w:val="a3"/>
        <w:numPr>
          <w:ilvl w:val="0"/>
          <w:numId w:val="7"/>
        </w:numPr>
        <w:spacing w:before="0" w:beforeAutospacing="0" w:after="0" w:afterAutospacing="0"/>
        <w:jc w:val="both"/>
        <w:rPr>
          <w:bCs/>
          <w:iCs/>
          <w:sz w:val="28"/>
          <w:szCs w:val="28"/>
        </w:rPr>
      </w:pPr>
      <w:r w:rsidRPr="00D5227A">
        <w:rPr>
          <w:bCs/>
          <w:iCs/>
          <w:sz w:val="28"/>
          <w:szCs w:val="28"/>
        </w:rPr>
        <w:t>План по профилактике детского травматизма</w:t>
      </w:r>
    </w:p>
    <w:p w:rsidR="00DB369E" w:rsidRPr="00D5227A" w:rsidRDefault="00DB369E" w:rsidP="00D5227A">
      <w:pPr>
        <w:pStyle w:val="a3"/>
        <w:numPr>
          <w:ilvl w:val="0"/>
          <w:numId w:val="7"/>
        </w:numPr>
        <w:spacing w:before="0" w:beforeAutospacing="0" w:after="0" w:afterAutospacing="0"/>
        <w:jc w:val="both"/>
        <w:rPr>
          <w:bCs/>
          <w:iCs/>
          <w:sz w:val="28"/>
          <w:szCs w:val="28"/>
        </w:rPr>
      </w:pPr>
      <w:r w:rsidRPr="00D5227A">
        <w:rPr>
          <w:bCs/>
          <w:iCs/>
          <w:sz w:val="28"/>
          <w:szCs w:val="28"/>
        </w:rPr>
        <w:t>Памятки</w:t>
      </w:r>
    </w:p>
    <w:p w:rsidR="00DB369E" w:rsidRPr="00D5227A" w:rsidRDefault="00DB369E" w:rsidP="00D5227A">
      <w:pPr>
        <w:pStyle w:val="a3"/>
        <w:numPr>
          <w:ilvl w:val="0"/>
          <w:numId w:val="7"/>
        </w:numPr>
        <w:spacing w:before="0" w:beforeAutospacing="0" w:after="0" w:afterAutospacing="0"/>
        <w:jc w:val="both"/>
        <w:rPr>
          <w:bCs/>
          <w:iCs/>
          <w:sz w:val="28"/>
          <w:szCs w:val="28"/>
        </w:rPr>
      </w:pPr>
      <w:r w:rsidRPr="00D5227A">
        <w:rPr>
          <w:bCs/>
          <w:iCs/>
          <w:sz w:val="28"/>
          <w:szCs w:val="28"/>
        </w:rPr>
        <w:t>Журнал регистрации бесед по технике безопасности</w:t>
      </w:r>
    </w:p>
    <w:p w:rsidR="00DB369E" w:rsidRPr="00D5227A" w:rsidRDefault="00DB369E" w:rsidP="00D5227A">
      <w:pPr>
        <w:pStyle w:val="a3"/>
        <w:numPr>
          <w:ilvl w:val="0"/>
          <w:numId w:val="7"/>
        </w:numPr>
        <w:spacing w:before="0" w:beforeAutospacing="0" w:after="0" w:afterAutospacing="0"/>
        <w:jc w:val="both"/>
        <w:rPr>
          <w:bCs/>
          <w:iCs/>
          <w:sz w:val="28"/>
          <w:szCs w:val="28"/>
        </w:rPr>
      </w:pPr>
      <w:r w:rsidRPr="00D5227A">
        <w:rPr>
          <w:bCs/>
          <w:iCs/>
          <w:sz w:val="28"/>
          <w:szCs w:val="28"/>
        </w:rPr>
        <w:t>Разработки классных часов по ПДД</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9. Отчетные и аналитические материалы</w:t>
      </w:r>
    </w:p>
    <w:p w:rsidR="00DB369E" w:rsidRPr="00D5227A" w:rsidRDefault="00DB369E" w:rsidP="00D5227A">
      <w:pPr>
        <w:pStyle w:val="a3"/>
        <w:numPr>
          <w:ilvl w:val="0"/>
          <w:numId w:val="8"/>
        </w:numPr>
        <w:spacing w:before="0" w:beforeAutospacing="0" w:after="0" w:afterAutospacing="0"/>
        <w:jc w:val="both"/>
        <w:rPr>
          <w:bCs/>
          <w:iCs/>
          <w:sz w:val="28"/>
          <w:szCs w:val="28"/>
        </w:rPr>
      </w:pPr>
      <w:r w:rsidRPr="00D5227A">
        <w:rPr>
          <w:bCs/>
          <w:iCs/>
          <w:sz w:val="28"/>
          <w:szCs w:val="28"/>
        </w:rPr>
        <w:t>Учет проверки дневников</w:t>
      </w:r>
    </w:p>
    <w:p w:rsidR="00DB369E" w:rsidRPr="00D5227A" w:rsidRDefault="00DB369E" w:rsidP="00D5227A">
      <w:pPr>
        <w:pStyle w:val="a3"/>
        <w:numPr>
          <w:ilvl w:val="0"/>
          <w:numId w:val="8"/>
        </w:numPr>
        <w:spacing w:before="0" w:beforeAutospacing="0" w:after="0" w:afterAutospacing="0"/>
        <w:jc w:val="both"/>
        <w:rPr>
          <w:bCs/>
          <w:iCs/>
          <w:sz w:val="28"/>
          <w:szCs w:val="28"/>
        </w:rPr>
      </w:pPr>
      <w:r w:rsidRPr="00D5227A">
        <w:rPr>
          <w:bCs/>
          <w:iCs/>
          <w:sz w:val="28"/>
          <w:szCs w:val="28"/>
        </w:rPr>
        <w:t xml:space="preserve">Учет выдачи и проверки учебников </w:t>
      </w:r>
    </w:p>
    <w:p w:rsidR="00DB369E" w:rsidRPr="00D5227A" w:rsidRDefault="00DB369E" w:rsidP="00D5227A">
      <w:pPr>
        <w:pStyle w:val="a3"/>
        <w:numPr>
          <w:ilvl w:val="0"/>
          <w:numId w:val="8"/>
        </w:numPr>
        <w:spacing w:before="0" w:beforeAutospacing="0" w:after="0" w:afterAutospacing="0"/>
        <w:jc w:val="both"/>
        <w:rPr>
          <w:bCs/>
          <w:iCs/>
          <w:sz w:val="28"/>
          <w:szCs w:val="28"/>
        </w:rPr>
      </w:pPr>
      <w:r w:rsidRPr="00D5227A">
        <w:rPr>
          <w:bCs/>
          <w:iCs/>
          <w:sz w:val="28"/>
          <w:szCs w:val="28"/>
        </w:rPr>
        <w:t xml:space="preserve">Учет </w:t>
      </w:r>
      <w:r w:rsidR="00213173" w:rsidRPr="00D5227A">
        <w:rPr>
          <w:bCs/>
          <w:iCs/>
          <w:sz w:val="28"/>
          <w:szCs w:val="28"/>
        </w:rPr>
        <w:t xml:space="preserve">и анализ </w:t>
      </w:r>
      <w:r w:rsidRPr="00D5227A">
        <w:rPr>
          <w:bCs/>
          <w:iCs/>
          <w:sz w:val="28"/>
          <w:szCs w:val="28"/>
        </w:rPr>
        <w:t>посещаемости уроков</w:t>
      </w:r>
    </w:p>
    <w:p w:rsidR="00DB369E" w:rsidRPr="00D5227A" w:rsidRDefault="00DB369E" w:rsidP="00D5227A">
      <w:pPr>
        <w:pStyle w:val="a3"/>
        <w:numPr>
          <w:ilvl w:val="0"/>
          <w:numId w:val="8"/>
        </w:numPr>
        <w:spacing w:before="0" w:beforeAutospacing="0" w:after="0" w:afterAutospacing="0"/>
        <w:jc w:val="both"/>
        <w:rPr>
          <w:bCs/>
          <w:iCs/>
          <w:sz w:val="28"/>
          <w:szCs w:val="28"/>
        </w:rPr>
      </w:pPr>
      <w:r w:rsidRPr="00D5227A">
        <w:rPr>
          <w:bCs/>
          <w:iCs/>
          <w:sz w:val="28"/>
          <w:szCs w:val="28"/>
        </w:rPr>
        <w:t>Анализы психологических и иных исследований</w:t>
      </w:r>
    </w:p>
    <w:p w:rsidR="00DB369E" w:rsidRPr="00D5227A" w:rsidRDefault="00DB369E" w:rsidP="00D5227A">
      <w:pPr>
        <w:pStyle w:val="a3"/>
        <w:spacing w:before="0" w:beforeAutospacing="0" w:after="0" w:afterAutospacing="0"/>
        <w:jc w:val="both"/>
        <w:rPr>
          <w:sz w:val="28"/>
          <w:szCs w:val="28"/>
        </w:rPr>
      </w:pPr>
      <w:r w:rsidRPr="00D5227A">
        <w:rPr>
          <w:b/>
          <w:bCs/>
          <w:i/>
          <w:iCs/>
          <w:sz w:val="28"/>
          <w:szCs w:val="28"/>
          <w:u w:val="single"/>
        </w:rPr>
        <w:t>10. Методическая копилка</w:t>
      </w:r>
    </w:p>
    <w:p w:rsidR="00DB369E" w:rsidRPr="00D5227A" w:rsidRDefault="00DB369E" w:rsidP="00D5227A">
      <w:pPr>
        <w:pStyle w:val="a3"/>
        <w:numPr>
          <w:ilvl w:val="0"/>
          <w:numId w:val="9"/>
        </w:numPr>
        <w:spacing w:before="0" w:beforeAutospacing="0" w:after="0" w:afterAutospacing="0"/>
        <w:jc w:val="both"/>
        <w:rPr>
          <w:b/>
          <w:bCs/>
          <w:iCs/>
          <w:sz w:val="28"/>
          <w:szCs w:val="28"/>
        </w:rPr>
      </w:pPr>
      <w:r w:rsidRPr="00D5227A">
        <w:rPr>
          <w:bCs/>
          <w:iCs/>
          <w:sz w:val="28"/>
          <w:szCs w:val="28"/>
        </w:rPr>
        <w:t>Разработки классных часов, мероприятий и т.д.</w:t>
      </w:r>
    </w:p>
    <w:p w:rsidR="00903A37" w:rsidRPr="00D5227A" w:rsidRDefault="00903A37" w:rsidP="00D5227A">
      <w:pPr>
        <w:pStyle w:val="a3"/>
        <w:jc w:val="center"/>
        <w:rPr>
          <w:b/>
          <w:color w:val="0D1216"/>
          <w:sz w:val="28"/>
          <w:szCs w:val="28"/>
        </w:rPr>
      </w:pPr>
      <w:r w:rsidRPr="00D5227A">
        <w:rPr>
          <w:b/>
          <w:bCs/>
          <w:color w:val="0D1216"/>
          <w:sz w:val="28"/>
          <w:szCs w:val="28"/>
        </w:rPr>
        <w:t>ПОЛОЖЕНИЕ</w:t>
      </w:r>
      <w:r w:rsidR="00D5227A" w:rsidRPr="00D5227A">
        <w:rPr>
          <w:b/>
          <w:bCs/>
          <w:color w:val="0D1216"/>
          <w:sz w:val="28"/>
          <w:szCs w:val="28"/>
        </w:rPr>
        <w:t>О КЛАССНОМ РУКОВОДИТЕЛЕ</w:t>
      </w:r>
    </w:p>
    <w:p w:rsidR="00903A37" w:rsidRPr="00D5227A" w:rsidRDefault="00903A37" w:rsidP="00D5227A">
      <w:pPr>
        <w:pStyle w:val="a3"/>
        <w:spacing w:before="0" w:beforeAutospacing="0" w:after="0" w:afterAutospacing="0"/>
        <w:jc w:val="center"/>
        <w:rPr>
          <w:b/>
          <w:color w:val="0D1216"/>
          <w:sz w:val="28"/>
          <w:szCs w:val="28"/>
        </w:rPr>
      </w:pPr>
      <w:r w:rsidRPr="00D5227A">
        <w:rPr>
          <w:b/>
          <w:bCs/>
          <w:color w:val="0D1216"/>
          <w:sz w:val="28"/>
          <w:szCs w:val="28"/>
        </w:rPr>
        <w:t>1. Общие положения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xml:space="preserve">Настоящее Положение разработано в соответствии с Законом РФ от 29.12.2012 № 273-ФЗ «Об образовании в Российской Федерации», Типовым положением об общеобразовательном учреждении, ФГОС начального общего, основного общего образования, нормативными и инструктивно-методическими документами Министерства образования и науки Российской Федерации об организации воспитательной работы в общеобразовательных </w:t>
      </w:r>
      <w:r w:rsidRPr="00D5227A">
        <w:rPr>
          <w:color w:val="0D1216"/>
          <w:sz w:val="28"/>
          <w:szCs w:val="28"/>
        </w:rPr>
        <w:lastRenderedPageBreak/>
        <w:t>учреждениях и деятельности классного руководителя, Уставом школы и регламентирует деятельность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Возложение на педагогического работника обязанностей по выполнению функций классного руководителя классного ученического коллектива осуществляется приказом директора по школе. Непосредственное руководство его работой осуществляет заместитель директора школы по воспитательной работе.</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За выполнение функций классного руководителя устанавливается денежное вознаграждение, размер которого определяется положениями об оплате труда и стимулирующих выплатах школы.</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Классное руководство - профессиональная деятельность педагога, направленная на воспитание ребенка в классном ученическом коллективе. Классный руководитель – профессионал-педагог, организующий систему отношений между обществом и ребёнком через разнообразные виды воспитывающей деятельности классного коллектива, создающий условия для индивидуального самовыражения каждого ребёнка в урочное и внеурочное время и осуществляющий свою деятельность в образовательном процессе общеобразовательного учреждения, в целях духовно-нравственного развития обучающихся класса.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Классный руководитель в своей деятельности руководствуется Международной Конвенцией ООН «О правах ребенка», Конституцией Российской Федерации, Законами Российской Федерации, Семейным кодексом Российской Федерации, указами Президента Российской Федерации, решениями Правительства Российской Федерации, Типовым положением об общеобразовательном учре</w:t>
      </w:r>
      <w:r w:rsidR="00D33631">
        <w:rPr>
          <w:color w:val="0D1216"/>
          <w:sz w:val="28"/>
          <w:szCs w:val="28"/>
        </w:rPr>
        <w:t>ждении, а так же Уставом МБОУ «СОШ №1</w:t>
      </w:r>
      <w:bookmarkStart w:id="0" w:name="_GoBack"/>
      <w:bookmarkEnd w:id="0"/>
      <w:r w:rsidRPr="00D5227A">
        <w:rPr>
          <w:color w:val="0D1216"/>
          <w:sz w:val="28"/>
          <w:szCs w:val="28"/>
        </w:rPr>
        <w:t>7»  (</w:t>
      </w:r>
      <w:r w:rsidRPr="00D5227A">
        <w:rPr>
          <w:i/>
          <w:iCs/>
          <w:color w:val="0D1216"/>
          <w:sz w:val="28"/>
          <w:szCs w:val="28"/>
        </w:rPr>
        <w:t>в том числе правилами внутреннего трудового распорядка, приказами и распоряжениями директора, настоящим положением</w:t>
      </w:r>
      <w:r w:rsidRPr="00D5227A">
        <w:rPr>
          <w:color w:val="0D1216"/>
          <w:sz w:val="28"/>
          <w:szCs w:val="28"/>
        </w:rPr>
        <w:t>).</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Свою деятельность классный руководитель осуществляет в тесном контакте с администрацией школы, органами ученического самоуправления, родителями (</w:t>
      </w:r>
      <w:r w:rsidRPr="00D5227A">
        <w:rPr>
          <w:i/>
          <w:iCs/>
          <w:color w:val="0D1216"/>
          <w:sz w:val="28"/>
          <w:szCs w:val="28"/>
        </w:rPr>
        <w:t>законными представителями детей</w:t>
      </w:r>
      <w:r w:rsidRPr="00D5227A">
        <w:rPr>
          <w:color w:val="0D1216"/>
          <w:sz w:val="28"/>
          <w:szCs w:val="28"/>
        </w:rPr>
        <w:t>), классным и общешкольным родительскими комитетами.</w:t>
      </w:r>
    </w:p>
    <w:p w:rsidR="00903A37" w:rsidRPr="00D5227A" w:rsidRDefault="00903A37" w:rsidP="00D5227A">
      <w:pPr>
        <w:pStyle w:val="a3"/>
        <w:spacing w:before="0" w:beforeAutospacing="0" w:after="0" w:afterAutospacing="0"/>
        <w:jc w:val="center"/>
        <w:rPr>
          <w:color w:val="0D1216"/>
          <w:sz w:val="28"/>
          <w:szCs w:val="28"/>
        </w:rPr>
      </w:pPr>
      <w:r w:rsidRPr="00D5227A">
        <w:rPr>
          <w:b/>
          <w:bCs/>
          <w:color w:val="0D1216"/>
          <w:sz w:val="28"/>
          <w:szCs w:val="28"/>
        </w:rPr>
        <w:t>2. Цели и задачи деятельности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2.1.</w:t>
      </w:r>
      <w:r w:rsidRPr="00D5227A">
        <w:rPr>
          <w:color w:val="0D1216"/>
          <w:sz w:val="28"/>
          <w:szCs w:val="28"/>
        </w:rPr>
        <w:t> Деятельность классного руководителя – целенаправленный, системный, планируемый процесс, строящийся на основе Устава и плана работы школы, иных локальных актов, анализа предыдущей деятельности, позитивных и негативных тенденций общественной жизни, на основе личностно-ориентированного подхода к обучающимся с учетом актуальных задач, стоящих перед педагогическим коллективом общеобразовательного учреждения, ситуации в коллективе класса, межэтнических и межконфессиональных отношений.</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2.2</w:t>
      </w:r>
      <w:r w:rsidRPr="00D5227A">
        <w:rPr>
          <w:color w:val="0D1216"/>
          <w:sz w:val="28"/>
          <w:szCs w:val="28"/>
        </w:rPr>
        <w:t>. </w:t>
      </w:r>
      <w:r w:rsidRPr="00D5227A">
        <w:rPr>
          <w:color w:val="0D1216"/>
          <w:sz w:val="28"/>
          <w:szCs w:val="28"/>
          <w:u w:val="single"/>
        </w:rPr>
        <w:t>Задачи деятельности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защита прав и интересов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обеспечение условий для нравственного и психического здоровья обучающихся класса, формирование у них здорового образа жизни;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lastRenderedPageBreak/>
        <w:t>- создание благоприятных психолого-педагогических условий для развития личности, само- утверждения каждого обучающегося, сохранения неповторимости и раскрытия его потенциальных способностей;</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организация социально значимой, творческой деятельности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формирование и развитие коллектива класса, поддержка детских объединений, ученического самоуправления;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организация системы гуманистических отношений между обучающимися, между обучающимися и педагогическими работниками;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организация системной работы с обучающимися класса по достижению ими личностных и метапредметных результатов, становления личностных характеристик выпускника, в том числе координация усилий всех социальных партнеров классного коллектива, педагогических работников, обеспечивающих психолого-педагогическое, социально-психологического и медико-социального сопровождение;</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взаимодействие с родителями (законными представителями) ребенка с целью обеспечения задач воспитания и социализации;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изучение образовательных потребностей и интересов обучающихся и запросов родителей (законных представителей) по содержанию части учебного плана, формируемой участниками образовательного процесса, а также плана внеурочной деятельности;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мониторинг возможностей и способностей обучающихся, выявление и поддержка одаренных детей, детей с ограниченными возможностями здоровья;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организация деятельности обучающихся по ведению портфеля достижений.</w:t>
      </w:r>
    </w:p>
    <w:p w:rsidR="00D5227A" w:rsidRDefault="00D5227A" w:rsidP="00D5227A">
      <w:pPr>
        <w:pStyle w:val="a3"/>
        <w:spacing w:before="0" w:beforeAutospacing="0" w:after="0" w:afterAutospacing="0"/>
        <w:jc w:val="center"/>
        <w:rPr>
          <w:b/>
          <w:bCs/>
          <w:color w:val="0D1216"/>
          <w:sz w:val="28"/>
          <w:szCs w:val="28"/>
        </w:rPr>
      </w:pPr>
    </w:p>
    <w:p w:rsidR="00903A37" w:rsidRDefault="00903A37" w:rsidP="00D5227A">
      <w:pPr>
        <w:pStyle w:val="a3"/>
        <w:spacing w:before="0" w:beforeAutospacing="0" w:after="0" w:afterAutospacing="0"/>
        <w:jc w:val="center"/>
        <w:rPr>
          <w:b/>
          <w:bCs/>
          <w:color w:val="0D1216"/>
          <w:sz w:val="28"/>
          <w:szCs w:val="28"/>
        </w:rPr>
      </w:pPr>
      <w:r w:rsidRPr="00D5227A">
        <w:rPr>
          <w:b/>
          <w:bCs/>
          <w:color w:val="0D1216"/>
          <w:sz w:val="28"/>
          <w:szCs w:val="28"/>
        </w:rPr>
        <w:t>3. Функции классного руководителя</w:t>
      </w:r>
    </w:p>
    <w:p w:rsidR="00903A37" w:rsidRDefault="00903A37" w:rsidP="00D5227A">
      <w:pPr>
        <w:pStyle w:val="a3"/>
        <w:spacing w:before="0" w:beforeAutospacing="0" w:after="0" w:afterAutospacing="0"/>
        <w:jc w:val="both"/>
        <w:rPr>
          <w:color w:val="0D1216"/>
          <w:sz w:val="28"/>
          <w:szCs w:val="28"/>
        </w:rPr>
      </w:pPr>
      <w:r w:rsidRPr="00D5227A">
        <w:rPr>
          <w:color w:val="0D1216"/>
          <w:sz w:val="28"/>
          <w:szCs w:val="28"/>
        </w:rPr>
        <w:t>Основными функциями классного руководителя являются:</w:t>
      </w:r>
    </w:p>
    <w:p w:rsidR="00903A37" w:rsidRPr="00D5227A" w:rsidRDefault="00903A37" w:rsidP="00D5227A">
      <w:pPr>
        <w:pStyle w:val="a3"/>
        <w:spacing w:before="0" w:beforeAutospacing="0" w:after="0" w:afterAutospacing="0"/>
        <w:jc w:val="both"/>
        <w:rPr>
          <w:color w:val="0D1216"/>
          <w:sz w:val="28"/>
          <w:szCs w:val="28"/>
        </w:rPr>
      </w:pPr>
      <w:r w:rsidRPr="00D5227A">
        <w:rPr>
          <w:b/>
          <w:bCs/>
          <w:i/>
          <w:iCs/>
          <w:color w:val="0D1216"/>
          <w:sz w:val="28"/>
          <w:szCs w:val="28"/>
        </w:rPr>
        <w:t>3.1. Аналитико-прогностическая функция, выражающаяся</w:t>
      </w:r>
      <w:r w:rsidRPr="00D5227A">
        <w:rPr>
          <w:color w:val="0D1216"/>
          <w:sz w:val="28"/>
          <w:szCs w:val="28"/>
        </w:rPr>
        <w:t> 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изучении индивидуальных особенностей обучающихся, образовательных потребностей и интересов обучающихся, становления личностных характеристик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выявление динамики развития личностных характеристик обучающегося, достижения им личностных планируемых результатов;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выявлении специфики и определении динамики развития классного коллектива;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изучении и анализе состояния и условий семейного воспитания каждого ребенка;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изучении и анализе влияния малого социума на обучающихся класса;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прогнозировании уровней воспитанности и индивидуального развития обучающихся и этапов формирования классного коллектива;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прогнозировании результатов воспитательной деятельности;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построении модели воспитания в классе, соответствующей воспитательной системе гимназии в целом;</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предвидении последствий складывающихся в классном коллективе отношений.</w:t>
      </w:r>
    </w:p>
    <w:p w:rsidR="00903A37" w:rsidRPr="00D5227A" w:rsidRDefault="00903A37" w:rsidP="00D5227A">
      <w:pPr>
        <w:pStyle w:val="a3"/>
        <w:spacing w:before="0" w:beforeAutospacing="0" w:after="0" w:afterAutospacing="0"/>
        <w:jc w:val="both"/>
        <w:rPr>
          <w:color w:val="0D1216"/>
          <w:sz w:val="28"/>
          <w:szCs w:val="28"/>
        </w:rPr>
      </w:pPr>
    </w:p>
    <w:p w:rsidR="00903A37" w:rsidRPr="00D5227A" w:rsidRDefault="00903A37" w:rsidP="00D5227A">
      <w:pPr>
        <w:pStyle w:val="a3"/>
        <w:spacing w:before="0" w:beforeAutospacing="0" w:after="0" w:afterAutospacing="0"/>
        <w:jc w:val="both"/>
        <w:rPr>
          <w:color w:val="0D1216"/>
          <w:sz w:val="28"/>
          <w:szCs w:val="28"/>
        </w:rPr>
      </w:pPr>
      <w:r w:rsidRPr="00D5227A">
        <w:rPr>
          <w:b/>
          <w:bCs/>
          <w:i/>
          <w:iCs/>
          <w:color w:val="0D1216"/>
          <w:sz w:val="28"/>
          <w:szCs w:val="28"/>
        </w:rPr>
        <w:lastRenderedPageBreak/>
        <w:t>3.2. Организационно-координирующая функция, выражающаяся</w:t>
      </w:r>
      <w:r w:rsidRPr="00D5227A">
        <w:rPr>
          <w:color w:val="0D1216"/>
          <w:sz w:val="28"/>
          <w:szCs w:val="28"/>
        </w:rPr>
        <w:t> 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координации учебной деятельности каждого обучающегося и всего класса в целом;</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координации формирования классного коллектива, организации и стимулировании разнообразных видов деятельности обучающихся в классном коллективе: оказание помощи и организация сотрудничества в планировании общественно значимой деятельности обучающихся, организация деятельности органов ученического самоуправления, реализации проектной деятельности;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организации взаимодействия деятельности с учителями-предметниками, педагогом-психологом, социальным педагогом, библиотекарем, медицинским работником, семьей. Выполнение роли  посредника между личностью ребенка и всеми социальными институтами в разрешении личностных кризисов обучающихся и достижения личностных и метапредметных планируемых результатов;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содействии обучающимся в выборе и участии во внеурочной деятельности, в том числе дополнительном образовании посредством включения их в различные творческие объединения по интересам (кружки, секции, клубы, НОУ) как в общеобразовательном учреждении, так и в учреждениях дополнительного образования, культуры и спорта;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участии в работе педагогических и методических советов, методического объединения классных руководителей, административных совещаниях и др. форм;</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координации выбора форм и методов организации индивидуальной и групповой внеклассной деятельности, организации участия класса в общешкольных мероприятиях во внеучебное и каникулярное время;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организации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воспитательном процессе в образовательном учреждении;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изучении образовательных потребностей и интересов обучающихся и запросов родителей (законных представителей) по содержанию части учебного плана, формируемой участниками образовательного процесса, а также плана  внеурочной деятельности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заботе о физическом и психическом здоровье обучающихся, используя информацию медицинского работника школы и родителей, здоровьесберегающие технологии;</w:t>
      </w:r>
    </w:p>
    <w:p w:rsidR="00903A37" w:rsidRDefault="00903A37" w:rsidP="00D5227A">
      <w:pPr>
        <w:pStyle w:val="a3"/>
        <w:spacing w:before="0" w:beforeAutospacing="0" w:after="0" w:afterAutospacing="0"/>
        <w:jc w:val="both"/>
        <w:rPr>
          <w:color w:val="0D1216"/>
          <w:sz w:val="28"/>
          <w:szCs w:val="28"/>
        </w:rPr>
      </w:pPr>
      <w:r w:rsidRPr="00D5227A">
        <w:rPr>
          <w:color w:val="0D1216"/>
          <w:sz w:val="28"/>
          <w:szCs w:val="28"/>
        </w:rPr>
        <w:t>- ведении документации классного руководителя и классного журнала;</w:t>
      </w:r>
    </w:p>
    <w:p w:rsidR="00D5227A" w:rsidRPr="00D5227A" w:rsidRDefault="00D5227A" w:rsidP="00D5227A">
      <w:pPr>
        <w:pStyle w:val="a3"/>
        <w:spacing w:before="0" w:beforeAutospacing="0" w:after="0" w:afterAutospacing="0"/>
        <w:jc w:val="both"/>
        <w:rPr>
          <w:color w:val="0D1216"/>
          <w:sz w:val="28"/>
          <w:szCs w:val="28"/>
        </w:rPr>
      </w:pPr>
    </w:p>
    <w:p w:rsidR="00903A37" w:rsidRPr="00D5227A" w:rsidRDefault="00903A37" w:rsidP="00D5227A">
      <w:pPr>
        <w:pStyle w:val="a3"/>
        <w:spacing w:before="0" w:beforeAutospacing="0" w:after="0" w:afterAutospacing="0"/>
        <w:jc w:val="both"/>
        <w:rPr>
          <w:color w:val="0D1216"/>
          <w:sz w:val="28"/>
          <w:szCs w:val="28"/>
        </w:rPr>
      </w:pPr>
      <w:r w:rsidRPr="00D5227A">
        <w:rPr>
          <w:b/>
          <w:bCs/>
          <w:i/>
          <w:iCs/>
          <w:color w:val="0D1216"/>
          <w:sz w:val="28"/>
          <w:szCs w:val="28"/>
        </w:rPr>
        <w:t>3.3. Коммуникативная функция, выражающаяся 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развитии и регулировании межличностных отношений между обучающимися, между обучающимися и взрослыми;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оказании помощи каждому обучающемуся в адаптации к коллективу;</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содействии созданию благоприятного климата в коллективе в целом и для каждого отдельного ребенка;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lastRenderedPageBreak/>
        <w:t>- оказании помощи обучающимся в установлении отношений с окружающими детьми, социумом;</w:t>
      </w:r>
    </w:p>
    <w:p w:rsidR="00903A37" w:rsidRDefault="00903A37" w:rsidP="00D5227A">
      <w:pPr>
        <w:pStyle w:val="a3"/>
        <w:spacing w:before="0" w:beforeAutospacing="0" w:after="0" w:afterAutospacing="0"/>
        <w:jc w:val="both"/>
        <w:rPr>
          <w:color w:val="0D1216"/>
          <w:sz w:val="28"/>
          <w:szCs w:val="28"/>
        </w:rPr>
      </w:pPr>
      <w:r w:rsidRPr="00D5227A">
        <w:rPr>
          <w:color w:val="0D1216"/>
          <w:sz w:val="28"/>
          <w:szCs w:val="28"/>
        </w:rPr>
        <w:t>- информировании обучающихся о действующих детских и молодежных общественных организациях и объединениях.</w:t>
      </w:r>
    </w:p>
    <w:p w:rsidR="00D5227A" w:rsidRPr="00D5227A" w:rsidRDefault="00D5227A" w:rsidP="00D5227A">
      <w:pPr>
        <w:pStyle w:val="a3"/>
        <w:spacing w:before="0" w:beforeAutospacing="0" w:after="0" w:afterAutospacing="0"/>
        <w:jc w:val="both"/>
        <w:rPr>
          <w:color w:val="0D1216"/>
          <w:sz w:val="28"/>
          <w:szCs w:val="28"/>
        </w:rPr>
      </w:pPr>
    </w:p>
    <w:p w:rsidR="00903A37" w:rsidRPr="00D5227A" w:rsidRDefault="00903A37" w:rsidP="00D5227A">
      <w:pPr>
        <w:pStyle w:val="a3"/>
        <w:spacing w:before="0" w:beforeAutospacing="0" w:after="0" w:afterAutospacing="0"/>
        <w:jc w:val="both"/>
        <w:rPr>
          <w:color w:val="0D1216"/>
          <w:sz w:val="28"/>
          <w:szCs w:val="28"/>
        </w:rPr>
      </w:pPr>
      <w:r w:rsidRPr="00D5227A">
        <w:rPr>
          <w:b/>
          <w:bCs/>
          <w:i/>
          <w:iCs/>
          <w:color w:val="0D1216"/>
          <w:sz w:val="28"/>
          <w:szCs w:val="28"/>
        </w:rPr>
        <w:t>3.4. Контрольная функция, выражающаяся 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контроле за успеваемостью каждого обучающегося;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контроле за посещаемостью учебных занятий обучающимися;</w:t>
      </w:r>
    </w:p>
    <w:p w:rsidR="00903A37" w:rsidRDefault="00903A37" w:rsidP="00D5227A">
      <w:pPr>
        <w:pStyle w:val="a3"/>
        <w:spacing w:before="0" w:beforeAutospacing="0" w:after="0" w:afterAutospacing="0"/>
        <w:jc w:val="both"/>
        <w:rPr>
          <w:color w:val="0D1216"/>
          <w:sz w:val="28"/>
          <w:szCs w:val="28"/>
        </w:rPr>
      </w:pPr>
      <w:r w:rsidRPr="00D5227A">
        <w:rPr>
          <w:color w:val="0D1216"/>
          <w:sz w:val="28"/>
          <w:szCs w:val="28"/>
        </w:rPr>
        <w:t>- контроле за самочувствием обучающихся.</w:t>
      </w:r>
    </w:p>
    <w:p w:rsidR="00D5227A" w:rsidRPr="00D5227A" w:rsidRDefault="00D5227A" w:rsidP="00D5227A">
      <w:pPr>
        <w:pStyle w:val="a3"/>
        <w:spacing w:before="0" w:beforeAutospacing="0" w:after="0" w:afterAutospacing="0"/>
        <w:jc w:val="both"/>
        <w:rPr>
          <w:color w:val="0D1216"/>
          <w:sz w:val="28"/>
          <w:szCs w:val="28"/>
        </w:rPr>
      </w:pPr>
    </w:p>
    <w:p w:rsidR="00903A37" w:rsidRPr="00D5227A" w:rsidRDefault="00903A37" w:rsidP="00D5227A">
      <w:pPr>
        <w:pStyle w:val="a3"/>
        <w:spacing w:before="0" w:beforeAutospacing="0" w:after="0" w:afterAutospacing="0"/>
        <w:jc w:val="center"/>
        <w:rPr>
          <w:color w:val="0D1216"/>
          <w:sz w:val="28"/>
          <w:szCs w:val="28"/>
        </w:rPr>
      </w:pPr>
      <w:r w:rsidRPr="00D5227A">
        <w:rPr>
          <w:b/>
          <w:bCs/>
          <w:color w:val="0D1216"/>
          <w:sz w:val="28"/>
          <w:szCs w:val="28"/>
        </w:rPr>
        <w:t>4. Обязанности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Классный руководитель обязан:</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w:t>
      </w:r>
      <w:r w:rsidRPr="00D5227A">
        <w:rPr>
          <w:color w:val="0D1216"/>
          <w:sz w:val="28"/>
          <w:szCs w:val="28"/>
        </w:rPr>
        <w:t>. Осуществлять систематический анализ состояния успеваемости и динамики общего развития своих воспитанников (развития личностных планируемых результатов).</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4.2</w:t>
      </w:r>
      <w:r w:rsidRPr="00D5227A">
        <w:rPr>
          <w:color w:val="0D1216"/>
          <w:sz w:val="28"/>
          <w:szCs w:val="28"/>
        </w:rPr>
        <w:t>. Организовывать учебно-воспитательный процесс в классе; вовлекать обучающихся в систематическую деятельность классного и гимназического коллективов; обеспечивать участие во внеурочной деятельности, с учетом индивидуальных особенностей личности обучающихся, условий их жизнедеятельности в семье и образовательном учреждении.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4.3.</w:t>
      </w:r>
      <w:r w:rsidRPr="00D5227A">
        <w:rPr>
          <w:color w:val="0D1216"/>
          <w:sz w:val="28"/>
          <w:szCs w:val="28"/>
        </w:rPr>
        <w:t> Отслеживать и своевременно выявлять девиантные проявления в развитии и поведении обучающихся, осуществлять необходимую педагогическую и психологическую коррекцию, в особо сложных и опасных случаях информировать об этом администрацию школы.</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4.4</w:t>
      </w:r>
      <w:r w:rsidRPr="00D5227A">
        <w:rPr>
          <w:color w:val="0D1216"/>
          <w:sz w:val="28"/>
          <w:szCs w:val="28"/>
        </w:rPr>
        <w:t>. Оказывать помощь воспитанникам в решении их острых жизненных проблем и ситуаций.</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4.5</w:t>
      </w:r>
      <w:r w:rsidRPr="00D5227A">
        <w:rPr>
          <w:color w:val="0D1216"/>
          <w:sz w:val="28"/>
          <w:szCs w:val="28"/>
        </w:rPr>
        <w:t>. Организовывать социальную, психологическую и правовую защиту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4.6</w:t>
      </w:r>
      <w:r w:rsidRPr="00D5227A">
        <w:rPr>
          <w:color w:val="0D1216"/>
          <w:sz w:val="28"/>
          <w:szCs w:val="28"/>
        </w:rPr>
        <w:t>. Вовлекать в организацию воспитательного процесса в классе педагогов-предметников, родителей обучающихся, специалистов из других сфер (науки, искусства, спорта, правоохранительных органов и пр.).</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4.7</w:t>
      </w:r>
      <w:r w:rsidRPr="00D5227A">
        <w:rPr>
          <w:color w:val="0D1216"/>
          <w:sz w:val="28"/>
          <w:szCs w:val="28"/>
        </w:rPr>
        <w:t>. Пропагандировать здоровый образ жизни.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4.8</w:t>
      </w:r>
      <w:r w:rsidRPr="00D5227A">
        <w:rPr>
          <w:color w:val="0D1216"/>
          <w:sz w:val="28"/>
          <w:szCs w:val="28"/>
        </w:rPr>
        <w:t>. Регулярно информировать родителей (законных представителей) обучающихся об их успехах или неудачах. Осуществлять управление деятельностью классного родительского комитета.</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4.9.</w:t>
      </w:r>
      <w:r w:rsidRPr="00D5227A">
        <w:rPr>
          <w:color w:val="0D1216"/>
          <w:sz w:val="28"/>
          <w:szCs w:val="28"/>
        </w:rPr>
        <w:t> Контролировать посещение учебных и внеурочных занятий обучающимися своего класса.</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4.10</w:t>
      </w:r>
      <w:r w:rsidRPr="00D5227A">
        <w:rPr>
          <w:color w:val="0D1216"/>
          <w:sz w:val="28"/>
          <w:szCs w:val="28"/>
        </w:rPr>
        <w:t>. Координировать работу учителей-предметников, работающих в классе с целью недопущения неуспеваемости обучающихся и оказания им своевременной помощи в учебе.</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4.11.</w:t>
      </w:r>
      <w:r w:rsidRPr="00D5227A">
        <w:rPr>
          <w:color w:val="0D1216"/>
          <w:sz w:val="28"/>
          <w:szCs w:val="28"/>
        </w:rPr>
        <w:t> Планировать свою деятельность по классному руководству в соответствии с требованиями к планированию воспитательной работы, принятыми в школе.</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4.12.</w:t>
      </w:r>
      <w:r w:rsidRPr="00D5227A">
        <w:rPr>
          <w:color w:val="0D1216"/>
          <w:sz w:val="28"/>
          <w:szCs w:val="28"/>
        </w:rPr>
        <w:t> Регулярно проводить классные часы и другие внеурочные и общешкольные мероприятия с классом.</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lastRenderedPageBreak/>
        <w:t>4.13</w:t>
      </w:r>
      <w:r w:rsidRPr="00D5227A">
        <w:rPr>
          <w:color w:val="0D1216"/>
          <w:sz w:val="28"/>
          <w:szCs w:val="28"/>
        </w:rPr>
        <w:t>. Вести документацию по классу (личные дела обучающихся, классный журнал, проверять дневники обучающихся), а также по воспитательной работе (план воспитательной работы в классе, отчеты, индивидуальные карты изучения личности учащегося, справки, характеристики, разработки воспитательных мероприятий и т.д.).</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4.14</w:t>
      </w:r>
      <w:r w:rsidRPr="00D5227A">
        <w:rPr>
          <w:color w:val="0D1216"/>
          <w:sz w:val="28"/>
          <w:szCs w:val="28"/>
        </w:rPr>
        <w:t>. Повышать свою квалификацию в сфере педагогики и психологии, современных воспитательных и социальных технологий. Участвовать в работе методического объединения классных руководителей. Использовать современные образовательные технологии в организации воспитательного процесса с классным ученическим коллективом, в том числе информационно-коммуникационные технологии.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4.15</w:t>
      </w:r>
      <w:r w:rsidRPr="00D5227A">
        <w:rPr>
          <w:color w:val="0D1216"/>
          <w:sz w:val="28"/>
          <w:szCs w:val="28"/>
        </w:rPr>
        <w:t>. Готовить и предоставлять отчеты различной формы о классе и собственной работе по требованию администрации школы.</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4.16</w:t>
      </w:r>
      <w:r w:rsidRPr="00D5227A">
        <w:rPr>
          <w:color w:val="0D1216"/>
          <w:sz w:val="28"/>
          <w:szCs w:val="28"/>
        </w:rPr>
        <w:t>. Соблюдать требования техники безопасности, обеспечивать сохранность  жизни и здоровья детей во время проведения внеклассных, общешкольных мероприятий.</w:t>
      </w:r>
    </w:p>
    <w:p w:rsidR="00903A37" w:rsidRDefault="00903A37" w:rsidP="00D5227A">
      <w:pPr>
        <w:pStyle w:val="a3"/>
        <w:spacing w:before="0" w:beforeAutospacing="0" w:after="0" w:afterAutospacing="0"/>
        <w:jc w:val="both"/>
        <w:rPr>
          <w:color w:val="0D1216"/>
          <w:sz w:val="28"/>
          <w:szCs w:val="28"/>
        </w:rPr>
      </w:pPr>
      <w:r w:rsidRPr="00D5227A">
        <w:rPr>
          <w:b/>
          <w:bCs/>
          <w:color w:val="0D1216"/>
          <w:sz w:val="28"/>
          <w:szCs w:val="28"/>
        </w:rPr>
        <w:t>4.17</w:t>
      </w:r>
      <w:r w:rsidRPr="00D5227A">
        <w:rPr>
          <w:color w:val="0D1216"/>
          <w:sz w:val="28"/>
          <w:szCs w:val="28"/>
        </w:rPr>
        <w:t>. Быть примером для обучающихся в частной и общественной жизни, демонстрировать на личном примере образцы нравственного поведения.</w:t>
      </w:r>
    </w:p>
    <w:p w:rsidR="00D5227A" w:rsidRPr="00D5227A" w:rsidRDefault="00D5227A" w:rsidP="00D5227A">
      <w:pPr>
        <w:pStyle w:val="a3"/>
        <w:spacing w:before="0" w:beforeAutospacing="0" w:after="0" w:afterAutospacing="0"/>
        <w:jc w:val="both"/>
        <w:rPr>
          <w:color w:val="0D1216"/>
          <w:sz w:val="28"/>
          <w:szCs w:val="28"/>
        </w:rPr>
      </w:pPr>
    </w:p>
    <w:p w:rsidR="00903A37" w:rsidRDefault="00903A37" w:rsidP="00D5227A">
      <w:pPr>
        <w:pStyle w:val="a3"/>
        <w:spacing w:before="0" w:beforeAutospacing="0" w:after="0" w:afterAutospacing="0"/>
        <w:jc w:val="center"/>
        <w:rPr>
          <w:b/>
          <w:bCs/>
          <w:color w:val="0D1216"/>
          <w:sz w:val="28"/>
          <w:szCs w:val="28"/>
        </w:rPr>
      </w:pPr>
      <w:r w:rsidRPr="00D5227A">
        <w:rPr>
          <w:b/>
          <w:bCs/>
          <w:color w:val="0D1216"/>
          <w:sz w:val="28"/>
          <w:szCs w:val="28"/>
        </w:rPr>
        <w:t>5. Права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Классный руководитель имеет право:</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5.1</w:t>
      </w:r>
      <w:r w:rsidRPr="00D5227A">
        <w:rPr>
          <w:color w:val="0D1216"/>
          <w:sz w:val="28"/>
          <w:szCs w:val="28"/>
        </w:rPr>
        <w:t>. Выносить на рассмотрение администрации школы, педагогического совета, органов самоуправления, родительского комитета предложения, инициативы, как от имени классного коллектива, так и от своего имени.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5.2</w:t>
      </w:r>
      <w:r w:rsidRPr="00D5227A">
        <w:rPr>
          <w:color w:val="0D1216"/>
          <w:sz w:val="28"/>
          <w:szCs w:val="28"/>
        </w:rPr>
        <w:t>. Получать своевременную методическую и организационно-педагогическую помощь от руководства школы, а также органов самоуправления.</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5.3.</w:t>
      </w:r>
      <w:r w:rsidRPr="00D5227A">
        <w:rPr>
          <w:color w:val="0D1216"/>
          <w:sz w:val="28"/>
          <w:szCs w:val="28"/>
        </w:rPr>
        <w:t> Самостоятельно планировать воспитательную работу с классным коллективом, разрабатывать индивидуальные программы работы с детьми и их родителями (законными представителями), определять нормы организации деятельности классного коллектива и проведения классных мероприятий.</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5.4.</w:t>
      </w:r>
      <w:r w:rsidRPr="00D5227A">
        <w:rPr>
          <w:color w:val="0D1216"/>
          <w:sz w:val="28"/>
          <w:szCs w:val="28"/>
        </w:rPr>
        <w:t> Разрабатывать и реализовывать программы курсов внеурочной деятельности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5.5.</w:t>
      </w:r>
      <w:r w:rsidRPr="00D5227A">
        <w:rPr>
          <w:color w:val="0D1216"/>
          <w:sz w:val="28"/>
          <w:szCs w:val="28"/>
        </w:rPr>
        <w:t> На творческую инициативу, разработку и применение авторских программ и методик воспитания в пределах программы воспитательной работы с классом.</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5.6</w:t>
      </w:r>
      <w:r w:rsidRPr="00D5227A">
        <w:rPr>
          <w:color w:val="0D1216"/>
          <w:sz w:val="28"/>
          <w:szCs w:val="28"/>
        </w:rPr>
        <w:t>. Приглашать в школу родителей (законных представителей) обучающихся по проблемам, связанным с деятельностью классного руководителя, или другим вопросам.</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5.7.</w:t>
      </w:r>
      <w:r w:rsidRPr="00D5227A">
        <w:rPr>
          <w:color w:val="0D1216"/>
          <w:sz w:val="28"/>
          <w:szCs w:val="28"/>
        </w:rPr>
        <w:t> Самостоятельно определять формы планирования воспитательной работы с классом с учетом выполнения основных принципов планирования в учреждении.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5.8.</w:t>
      </w:r>
      <w:r w:rsidRPr="00D5227A">
        <w:rPr>
          <w:color w:val="0D1216"/>
          <w:sz w:val="28"/>
          <w:szCs w:val="28"/>
        </w:rPr>
        <w:t> Участвовать в конкурсах профессионального мастерства.</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5.9.</w:t>
      </w:r>
      <w:r w:rsidRPr="00D5227A">
        <w:rPr>
          <w:color w:val="0D1216"/>
          <w:sz w:val="28"/>
          <w:szCs w:val="28"/>
        </w:rPr>
        <w:t> Обобщать и распространять опыт своей профессиональной деятельности.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lastRenderedPageBreak/>
        <w:t>5.10</w:t>
      </w:r>
      <w:r w:rsidRPr="00D5227A">
        <w:rPr>
          <w:color w:val="0D1216"/>
          <w:sz w:val="28"/>
          <w:szCs w:val="28"/>
        </w:rPr>
        <w:t>. Не выполнять поручения и требования администрации школы и родителей, которые не входят в функциональные обязанности классного руководителя, определенные настоящим Положением.</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5.11</w:t>
      </w:r>
      <w:r w:rsidRPr="00D5227A">
        <w:rPr>
          <w:color w:val="0D1216"/>
          <w:sz w:val="28"/>
          <w:szCs w:val="28"/>
        </w:rPr>
        <w:t>. Не выполнять поручения и требования администрации школы и родителей, если они могут нанести психологическую или физическую травму обучающемуся.</w:t>
      </w:r>
    </w:p>
    <w:p w:rsidR="00903A37" w:rsidRDefault="00903A37" w:rsidP="00D5227A">
      <w:pPr>
        <w:pStyle w:val="a3"/>
        <w:spacing w:before="0" w:beforeAutospacing="0" w:after="0" w:afterAutospacing="0"/>
        <w:jc w:val="both"/>
        <w:rPr>
          <w:color w:val="0D1216"/>
          <w:sz w:val="28"/>
          <w:szCs w:val="28"/>
        </w:rPr>
      </w:pPr>
      <w:r w:rsidRPr="00D5227A">
        <w:rPr>
          <w:b/>
          <w:bCs/>
          <w:color w:val="0D1216"/>
          <w:sz w:val="28"/>
          <w:szCs w:val="28"/>
        </w:rPr>
        <w:t>5.12</w:t>
      </w:r>
      <w:r w:rsidRPr="00D5227A">
        <w:rPr>
          <w:color w:val="0D1216"/>
          <w:sz w:val="28"/>
          <w:szCs w:val="28"/>
        </w:rPr>
        <w:t>. На защиту собственной чести, достоинства и профессиональной репутации в случае несогласия с оценками его деятельности со стороны администрации, родителей, обучающихся, других педагогов; имеет право на обращение в комиссию по урегулированию споров между участниками образовательных отношений.</w:t>
      </w:r>
    </w:p>
    <w:p w:rsidR="00D5227A" w:rsidRPr="00D5227A" w:rsidRDefault="00D5227A" w:rsidP="00D5227A">
      <w:pPr>
        <w:pStyle w:val="a3"/>
        <w:spacing w:before="0" w:beforeAutospacing="0" w:after="0" w:afterAutospacing="0"/>
        <w:jc w:val="center"/>
        <w:rPr>
          <w:color w:val="0D1216"/>
          <w:sz w:val="28"/>
          <w:szCs w:val="28"/>
        </w:rPr>
      </w:pPr>
    </w:p>
    <w:p w:rsidR="00903A37" w:rsidRPr="00D5227A" w:rsidRDefault="00903A37" w:rsidP="00D5227A">
      <w:pPr>
        <w:pStyle w:val="a3"/>
        <w:spacing w:before="0" w:beforeAutospacing="0" w:after="0" w:afterAutospacing="0"/>
        <w:jc w:val="center"/>
        <w:rPr>
          <w:color w:val="0D1216"/>
          <w:sz w:val="28"/>
          <w:szCs w:val="28"/>
        </w:rPr>
      </w:pPr>
      <w:r w:rsidRPr="00D5227A">
        <w:rPr>
          <w:b/>
          <w:bCs/>
          <w:color w:val="0D1216"/>
          <w:sz w:val="28"/>
          <w:szCs w:val="28"/>
        </w:rPr>
        <w:t>6. Организация деятельности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Деятельность классного руководителя с классом и отдельными его обучающимися строится в соответствии с данной циклограммой:</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6.1.</w:t>
      </w:r>
      <w:r w:rsidRPr="00D5227A">
        <w:rPr>
          <w:color w:val="0D1216"/>
          <w:sz w:val="28"/>
          <w:szCs w:val="28"/>
        </w:rPr>
        <w:t> Классный руководитель </w:t>
      </w:r>
      <w:r w:rsidRPr="00D5227A">
        <w:rPr>
          <w:color w:val="0D1216"/>
          <w:sz w:val="28"/>
          <w:szCs w:val="28"/>
          <w:u w:val="single"/>
        </w:rPr>
        <w:t>ежедневно:</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определяет отсутствующих на занятиях и опоздавших обучающихся, выясняет причины их отсутствия или опоздания, проводит профилактическую работу по предупреждению опозданий и непосещаемости учебных занятий;</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организует и контролирует дежурство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организует различные формы индивидуальной работы с обучающимися, в том числе в случае возникновения девиации в их поведении.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6.2.</w:t>
      </w:r>
      <w:r w:rsidRPr="00D5227A">
        <w:rPr>
          <w:color w:val="0D1216"/>
          <w:sz w:val="28"/>
          <w:szCs w:val="28"/>
        </w:rPr>
        <w:t> Классный руководитель </w:t>
      </w:r>
      <w:r w:rsidRPr="00D5227A">
        <w:rPr>
          <w:color w:val="0D1216"/>
          <w:sz w:val="28"/>
          <w:szCs w:val="28"/>
          <w:u w:val="single"/>
        </w:rPr>
        <w:t>еженедельно:</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проверяет ведение обучающимися дневников с выставлением отметок за неделю;</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проводит час классного руководителя (классный час) в соответствии с планом воспитательной работы;</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организует работу с родителями (по мере необходимости);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проводит работу с учителями-предметниками, работающими в классе (по мере необходимости);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проводит работу с педагогическими работниками, ведущими внеурочную деятельность в классе (по мере необходимости);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анализирует состояние успеваемости в классе в целом и у отдельных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6.3.</w:t>
      </w:r>
      <w:r w:rsidRPr="00D5227A">
        <w:rPr>
          <w:color w:val="0D1216"/>
          <w:sz w:val="28"/>
          <w:szCs w:val="28"/>
        </w:rPr>
        <w:t> Классный руководитель </w:t>
      </w:r>
      <w:r w:rsidRPr="00D5227A">
        <w:rPr>
          <w:color w:val="0D1216"/>
          <w:sz w:val="28"/>
          <w:szCs w:val="28"/>
          <w:u w:val="single"/>
        </w:rPr>
        <w:t>ежемесячно</w:t>
      </w:r>
      <w:r w:rsidRPr="00D5227A">
        <w:rPr>
          <w:color w:val="0D1216"/>
          <w:sz w:val="28"/>
          <w:szCs w:val="28"/>
        </w:rPr>
        <w:t>:</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посещает уроки в своем классе, внеурочные занятия, посещаемые обучающимися класса;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получает консультации у педагога-психолога и учителей-предметников;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организует заседание родительского комитета класса;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организует работу классного актива;</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организует работу обучающихся с портфелем достижений;</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решает хозяйственные вопросы в классе.</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6.4.</w:t>
      </w:r>
      <w:r w:rsidRPr="00D5227A">
        <w:rPr>
          <w:color w:val="0D1216"/>
          <w:sz w:val="28"/>
          <w:szCs w:val="28"/>
        </w:rPr>
        <w:t> Классный руководитель </w:t>
      </w:r>
      <w:r w:rsidRPr="00D5227A">
        <w:rPr>
          <w:color w:val="0D1216"/>
          <w:sz w:val="28"/>
          <w:szCs w:val="28"/>
          <w:u w:val="single"/>
        </w:rPr>
        <w:t>в течение учебной четверти</w:t>
      </w:r>
      <w:r w:rsidRPr="00D5227A">
        <w:rPr>
          <w:color w:val="0D1216"/>
          <w:sz w:val="28"/>
          <w:szCs w:val="28"/>
        </w:rPr>
        <w:t>:</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оформляет и заполняет классный журнал;</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участвует в работе методического объединения классных руководителей;</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lastRenderedPageBreak/>
        <w:t>- проводит анализ выполнения плана воспитательной работы за четверть, состояние успеваемости и уровня воспитанности обучающихся (развития личностных планируемых результатов);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проводит коррекцию плана воспитательной работы на новую четверть;</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проводит классное родительское собрание;</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представляет отчеты об успеваемости  обучающихся класса за четверть, запрашиваемые администрацией школы по итогам четверти;</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6.5</w:t>
      </w:r>
      <w:r w:rsidRPr="00D5227A">
        <w:rPr>
          <w:color w:val="0D1216"/>
          <w:sz w:val="28"/>
          <w:szCs w:val="28"/>
        </w:rPr>
        <w:t>. Классный руководитель </w:t>
      </w:r>
      <w:r w:rsidRPr="00D5227A">
        <w:rPr>
          <w:color w:val="0D1216"/>
          <w:sz w:val="28"/>
          <w:szCs w:val="28"/>
          <w:u w:val="single"/>
        </w:rPr>
        <w:t>ежегодно</w:t>
      </w:r>
      <w:r w:rsidRPr="00D5227A">
        <w:rPr>
          <w:color w:val="0D1216"/>
          <w:sz w:val="28"/>
          <w:szCs w:val="28"/>
        </w:rPr>
        <w:t>:</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оформляет личные дела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анализирует состояние воспитательной работы в классе и  уровень воспитанности обучающихся в течение года (развития личностных планируемых результатов);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составляет план воспитательной работы в классе (план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собирает и предоставляет в администрацию школы статистическую отчетность об обучающихся класса (успеваемость, материалы для отчета по форме ОШ-1, трудоустройство выпускников и пр.).</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6.6</w:t>
      </w:r>
      <w:r w:rsidRPr="00D5227A">
        <w:rPr>
          <w:color w:val="0D1216"/>
          <w:sz w:val="28"/>
          <w:szCs w:val="28"/>
        </w:rPr>
        <w:t>. Воспитательные мероприятия для обучающихся проводятся не менее двух в месяц (без классных часов).</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6.7</w:t>
      </w:r>
      <w:r w:rsidRPr="00D5227A">
        <w:rPr>
          <w:color w:val="0D1216"/>
          <w:sz w:val="28"/>
          <w:szCs w:val="28"/>
        </w:rPr>
        <w:t>. Классные часы проводятся не менее двух раз в месяц.</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6.8.</w:t>
      </w:r>
      <w:r w:rsidRPr="00D5227A">
        <w:rPr>
          <w:color w:val="0D1216"/>
          <w:sz w:val="28"/>
          <w:szCs w:val="28"/>
        </w:rPr>
        <w:t> Классные родительские собрания проводятся не реже одного раза в два месяца.</w:t>
      </w:r>
    </w:p>
    <w:p w:rsidR="00903A37" w:rsidRPr="00D5227A" w:rsidRDefault="00903A37" w:rsidP="00D5227A">
      <w:pPr>
        <w:pStyle w:val="a3"/>
        <w:spacing w:before="0" w:beforeAutospacing="0" w:after="0" w:afterAutospacing="0"/>
        <w:jc w:val="both"/>
        <w:rPr>
          <w:color w:val="0D1216"/>
          <w:sz w:val="28"/>
          <w:szCs w:val="28"/>
        </w:rPr>
      </w:pPr>
      <w:r w:rsidRPr="00D5227A">
        <w:rPr>
          <w:b/>
          <w:bCs/>
          <w:color w:val="0D1216"/>
          <w:sz w:val="28"/>
          <w:szCs w:val="28"/>
        </w:rPr>
        <w:t>6.9</w:t>
      </w:r>
      <w:r w:rsidRPr="00D5227A">
        <w:rPr>
          <w:color w:val="0D1216"/>
          <w:sz w:val="28"/>
          <w:szCs w:val="28"/>
        </w:rPr>
        <w:t>. В соответствии со своими функциями классный руководитель выбирает формы работы с обучающимися: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индивидуальные (беседа, консультация, обмен мнениями, оказание индивидуальной помощи, совместный поиск решения проблемы и др.);</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групповые (творческие группы, органы самоуправления и др.);</w:t>
      </w:r>
    </w:p>
    <w:p w:rsidR="00903A37" w:rsidRDefault="00903A37" w:rsidP="00D5227A">
      <w:pPr>
        <w:pStyle w:val="a3"/>
        <w:spacing w:before="0" w:beforeAutospacing="0" w:after="0" w:afterAutospacing="0"/>
        <w:jc w:val="both"/>
        <w:rPr>
          <w:color w:val="0D1216"/>
          <w:sz w:val="28"/>
          <w:szCs w:val="28"/>
        </w:rPr>
      </w:pPr>
      <w:r w:rsidRPr="00D5227A">
        <w:rPr>
          <w:color w:val="0D1216"/>
          <w:sz w:val="28"/>
          <w:szCs w:val="28"/>
        </w:rPr>
        <w:t>- коллективные (конкурсы, спектакли, концерты, походы, слеты, соревнования и др.).</w:t>
      </w:r>
    </w:p>
    <w:p w:rsidR="00D5227A" w:rsidRDefault="00D5227A" w:rsidP="00D5227A">
      <w:pPr>
        <w:pStyle w:val="a3"/>
        <w:spacing w:before="0" w:beforeAutospacing="0" w:after="0" w:afterAutospacing="0"/>
        <w:jc w:val="both"/>
        <w:rPr>
          <w:color w:val="0D1216"/>
          <w:sz w:val="28"/>
          <w:szCs w:val="28"/>
        </w:rPr>
      </w:pPr>
    </w:p>
    <w:p w:rsidR="00903A37" w:rsidRPr="00D5227A" w:rsidRDefault="00903A37" w:rsidP="00D5227A">
      <w:pPr>
        <w:pStyle w:val="a3"/>
        <w:spacing w:before="0" w:beforeAutospacing="0" w:after="0" w:afterAutospacing="0"/>
        <w:jc w:val="center"/>
        <w:rPr>
          <w:color w:val="0D1216"/>
          <w:sz w:val="28"/>
          <w:szCs w:val="28"/>
        </w:rPr>
      </w:pPr>
      <w:r w:rsidRPr="00D5227A">
        <w:rPr>
          <w:b/>
          <w:bCs/>
          <w:color w:val="0D1216"/>
          <w:sz w:val="28"/>
          <w:szCs w:val="28"/>
        </w:rPr>
        <w:t>7. Документация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Классный руководитель ведет следующую документацию:</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анализ и план воспитательной работы (на основе перспективного плана работы общеобразовательного учреждения). Форма анализа и плана воспитательной работы определяется методическим объединением классных руководителей;</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 план работы – сетка на каждую четверть (в план-сетку не включатся дела, не связанные с классным руководством);</w:t>
      </w:r>
    </w:p>
    <w:p w:rsidR="00903A37" w:rsidRDefault="00903A37" w:rsidP="00D5227A">
      <w:pPr>
        <w:pStyle w:val="a3"/>
        <w:spacing w:before="0" w:beforeAutospacing="0" w:after="0" w:afterAutospacing="0"/>
        <w:jc w:val="both"/>
        <w:rPr>
          <w:color w:val="0D1216"/>
          <w:sz w:val="28"/>
          <w:szCs w:val="28"/>
        </w:rPr>
      </w:pPr>
      <w:r w:rsidRPr="00D5227A">
        <w:rPr>
          <w:color w:val="0D1216"/>
          <w:sz w:val="28"/>
          <w:szCs w:val="28"/>
        </w:rPr>
        <w:t>- портфолио класса, включающего: социальный паспорт класса; результаты динамики развития личностных планируемых результатов обучающихся (в том числе педагогического, социологического, психологического, физического исследования);  протоколы заседаний родительских комитетов и родительских собраний, материалы для подготовки родительских собраний, разработки; сценарии, сценарные планы воспитательных мероприятий, проводимых с детьми (т.ч. классных часов); материалы методической работы по классному руководству; отчеты, аналитические материалы и т.д.</w:t>
      </w:r>
    </w:p>
    <w:p w:rsidR="00D5227A" w:rsidRPr="00D5227A" w:rsidRDefault="00D5227A" w:rsidP="00D5227A">
      <w:pPr>
        <w:pStyle w:val="a3"/>
        <w:spacing w:before="0" w:beforeAutospacing="0" w:after="0" w:afterAutospacing="0"/>
        <w:jc w:val="both"/>
        <w:rPr>
          <w:color w:val="0D1216"/>
          <w:sz w:val="28"/>
          <w:szCs w:val="28"/>
        </w:rPr>
      </w:pPr>
    </w:p>
    <w:p w:rsidR="00903A37" w:rsidRPr="00D5227A" w:rsidRDefault="00903A37" w:rsidP="00D5227A">
      <w:pPr>
        <w:pStyle w:val="a3"/>
        <w:spacing w:before="0" w:beforeAutospacing="0" w:after="0" w:afterAutospacing="0"/>
        <w:jc w:val="center"/>
        <w:rPr>
          <w:color w:val="0D1216"/>
          <w:sz w:val="28"/>
          <w:szCs w:val="28"/>
        </w:rPr>
      </w:pPr>
      <w:r w:rsidRPr="00D5227A">
        <w:rPr>
          <w:b/>
          <w:bCs/>
          <w:color w:val="0D1216"/>
          <w:sz w:val="28"/>
          <w:szCs w:val="28"/>
        </w:rPr>
        <w:t>8. Критерии оценки работы классного руководителя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8.1. Эффективность осуществления функций классного руководителя оценивается на основании двух групп критериев: результативности и деятельности.</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Критерии результативности отражают тот уровень, которого достигают обучающиеся в своем социальном развитии (уровень достижения личностных планируемых результатов).</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Критерии деятельности позволяют оценить реализацию управленческих функций классного руководителя (организация воспитательной работы с обучающимися; взаимодействие с педагогическими работниками, работающими с обучающимися в данном классе и другими участниками образовательного процесса, а также учебно-вспомогательным персоналом общеобразовательного учреждения, родителями (иными законными представителями) обучающихся и общественностью (социальными партнерами) по воспитанию, обучению, творческому развитию обучающихся).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Критериальный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w:t>
      </w:r>
    </w:p>
    <w:p w:rsidR="00903A37" w:rsidRPr="00D5227A" w:rsidRDefault="00903A37" w:rsidP="00D5227A">
      <w:pPr>
        <w:pStyle w:val="a3"/>
        <w:spacing w:before="0" w:beforeAutospacing="0" w:after="0" w:afterAutospacing="0"/>
        <w:jc w:val="both"/>
        <w:rPr>
          <w:color w:val="0D1216"/>
          <w:sz w:val="28"/>
          <w:szCs w:val="28"/>
        </w:rPr>
      </w:pPr>
      <w:r w:rsidRPr="00D5227A">
        <w:rPr>
          <w:color w:val="0D1216"/>
          <w:sz w:val="28"/>
          <w:szCs w:val="28"/>
        </w:rPr>
        <w:t>Администрация школы включает в план внутришкольного контроля мероприятия по изучению эффективности реализации функций классного руководителя.</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ательного учреждения). Форма анализа и плана воспитательной работы определяется методическим объединением классных руководителей;</w:t>
      </w:r>
    </w:p>
    <w:p w:rsidR="00903A37" w:rsidRPr="00D5227A"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план работы – сетка на каждую четверть (в план-сетку не включатся дела, не связанные с классным руководством);</w:t>
      </w:r>
    </w:p>
    <w:p w:rsidR="00903A37" w:rsidRDefault="00903A37" w:rsidP="00D5227A">
      <w:pPr>
        <w:pStyle w:val="a3"/>
        <w:spacing w:before="0" w:beforeAutospacing="0" w:after="0" w:afterAutospacing="0"/>
        <w:ind w:firstLine="75"/>
        <w:jc w:val="both"/>
        <w:rPr>
          <w:color w:val="0D1216"/>
          <w:sz w:val="28"/>
          <w:szCs w:val="28"/>
        </w:rPr>
      </w:pPr>
      <w:r w:rsidRPr="00D5227A">
        <w:rPr>
          <w:color w:val="0D1216"/>
          <w:sz w:val="28"/>
          <w:szCs w:val="28"/>
        </w:rPr>
        <w:t>- портфолио класса, включающего: социальный паспорт класса; результаты динамики развития личностных планируемых результатов обучающихся (в том числе педагогического, социологического, психологического, физического исследования);  протоколы заседаний родительских комитетов и родительских собраний, материалы для подготовки родительских собраний, разработки; сценарии, сценарные планы воспитательных мероприятий, проводимых с детьми (т.ч. классных часов); материалы методической работы по классному руководству; отчеты, аналитические материалы и т.д.</w:t>
      </w:r>
    </w:p>
    <w:p w:rsidR="00D5227A" w:rsidRDefault="00D5227A" w:rsidP="00D5227A">
      <w:pPr>
        <w:pStyle w:val="a3"/>
        <w:spacing w:before="0" w:beforeAutospacing="0" w:after="0" w:afterAutospacing="0"/>
        <w:ind w:firstLine="75"/>
        <w:jc w:val="both"/>
        <w:rPr>
          <w:color w:val="0D1216"/>
          <w:sz w:val="28"/>
          <w:szCs w:val="28"/>
        </w:rPr>
      </w:pPr>
    </w:p>
    <w:p w:rsidR="00D5227A" w:rsidRDefault="00D5227A" w:rsidP="00D5227A">
      <w:pPr>
        <w:pStyle w:val="a3"/>
        <w:spacing w:before="0" w:beforeAutospacing="0" w:after="0" w:afterAutospacing="0"/>
        <w:ind w:firstLine="75"/>
        <w:jc w:val="both"/>
        <w:rPr>
          <w:color w:val="0D1216"/>
          <w:sz w:val="28"/>
          <w:szCs w:val="28"/>
        </w:rPr>
      </w:pPr>
    </w:p>
    <w:p w:rsidR="00D5227A" w:rsidRPr="00D5227A" w:rsidRDefault="00D5227A" w:rsidP="00D5227A">
      <w:pPr>
        <w:pStyle w:val="a3"/>
        <w:spacing w:before="0" w:beforeAutospacing="0" w:after="0" w:afterAutospacing="0"/>
        <w:ind w:firstLine="75"/>
        <w:jc w:val="center"/>
        <w:rPr>
          <w:color w:val="0D1216"/>
          <w:sz w:val="28"/>
          <w:szCs w:val="28"/>
        </w:rPr>
      </w:pPr>
      <w:r>
        <w:rPr>
          <w:color w:val="0D1216"/>
          <w:sz w:val="28"/>
          <w:szCs w:val="28"/>
        </w:rPr>
        <w:t>__________________________</w:t>
      </w:r>
    </w:p>
    <w:sectPr w:rsidR="00D5227A" w:rsidRPr="00D5227A" w:rsidSect="00D5227A">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065" w:rsidRDefault="00D10065" w:rsidP="00641C2F">
      <w:pPr>
        <w:spacing w:after="0" w:line="240" w:lineRule="auto"/>
      </w:pPr>
      <w:r>
        <w:separator/>
      </w:r>
    </w:p>
  </w:endnote>
  <w:endnote w:type="continuationSeparator" w:id="1">
    <w:p w:rsidR="00D10065" w:rsidRDefault="00D10065" w:rsidP="0064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065" w:rsidRDefault="00D10065" w:rsidP="00641C2F">
      <w:pPr>
        <w:spacing w:after="0" w:line="240" w:lineRule="auto"/>
      </w:pPr>
      <w:r>
        <w:separator/>
      </w:r>
    </w:p>
  </w:footnote>
  <w:footnote w:type="continuationSeparator" w:id="1">
    <w:p w:rsidR="00D10065" w:rsidRDefault="00D10065" w:rsidP="0064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635"/>
    <w:multiLevelType w:val="hybridMultilevel"/>
    <w:tmpl w:val="FF88D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E5A74"/>
    <w:multiLevelType w:val="multilevel"/>
    <w:tmpl w:val="DDBC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23C0A"/>
    <w:multiLevelType w:val="hybridMultilevel"/>
    <w:tmpl w:val="F828E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931CA"/>
    <w:multiLevelType w:val="hybridMultilevel"/>
    <w:tmpl w:val="AD3C4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6347C6"/>
    <w:multiLevelType w:val="hybridMultilevel"/>
    <w:tmpl w:val="718C9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A3359C"/>
    <w:multiLevelType w:val="hybridMultilevel"/>
    <w:tmpl w:val="BF3ABC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F035F"/>
    <w:multiLevelType w:val="hybridMultilevel"/>
    <w:tmpl w:val="FA1C8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686020"/>
    <w:multiLevelType w:val="hybridMultilevel"/>
    <w:tmpl w:val="06FE9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0E51A8"/>
    <w:multiLevelType w:val="hybridMultilevel"/>
    <w:tmpl w:val="A92A2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A45231"/>
    <w:multiLevelType w:val="hybridMultilevel"/>
    <w:tmpl w:val="F490B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F033FF"/>
    <w:multiLevelType w:val="multilevel"/>
    <w:tmpl w:val="0C66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0"/>
  </w:num>
  <w:num w:numId="4">
    <w:abstractNumId w:val="8"/>
  </w:num>
  <w:num w:numId="5">
    <w:abstractNumId w:val="5"/>
  </w:num>
  <w:num w:numId="6">
    <w:abstractNumId w:val="4"/>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240458"/>
    <w:rsid w:val="0001526F"/>
    <w:rsid w:val="000B6B23"/>
    <w:rsid w:val="00213173"/>
    <w:rsid w:val="00240458"/>
    <w:rsid w:val="00247378"/>
    <w:rsid w:val="00267E0D"/>
    <w:rsid w:val="00276C04"/>
    <w:rsid w:val="00350349"/>
    <w:rsid w:val="003E657D"/>
    <w:rsid w:val="0047186E"/>
    <w:rsid w:val="005245B0"/>
    <w:rsid w:val="0052705C"/>
    <w:rsid w:val="00641C2F"/>
    <w:rsid w:val="00700CB4"/>
    <w:rsid w:val="00847656"/>
    <w:rsid w:val="008E0DA8"/>
    <w:rsid w:val="008F19AD"/>
    <w:rsid w:val="00903A37"/>
    <w:rsid w:val="00917E33"/>
    <w:rsid w:val="009C0922"/>
    <w:rsid w:val="00A60CAE"/>
    <w:rsid w:val="00A716F0"/>
    <w:rsid w:val="00B101E9"/>
    <w:rsid w:val="00C161E9"/>
    <w:rsid w:val="00D10065"/>
    <w:rsid w:val="00D33631"/>
    <w:rsid w:val="00D5227A"/>
    <w:rsid w:val="00D73CC1"/>
    <w:rsid w:val="00DB369E"/>
    <w:rsid w:val="00DB7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A37"/>
    <w:rPr>
      <w:b/>
      <w:bCs/>
    </w:rPr>
  </w:style>
  <w:style w:type="character" w:styleId="a5">
    <w:name w:val="Emphasis"/>
    <w:basedOn w:val="a0"/>
    <w:uiPriority w:val="20"/>
    <w:qFormat/>
    <w:rsid w:val="00903A37"/>
    <w:rPr>
      <w:i/>
      <w:iCs/>
    </w:rPr>
  </w:style>
  <w:style w:type="paragraph" w:styleId="a6">
    <w:name w:val="header"/>
    <w:basedOn w:val="a"/>
    <w:link w:val="a7"/>
    <w:uiPriority w:val="99"/>
    <w:semiHidden/>
    <w:unhideWhenUsed/>
    <w:rsid w:val="00641C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41C2F"/>
  </w:style>
  <w:style w:type="paragraph" w:styleId="a8">
    <w:name w:val="footer"/>
    <w:basedOn w:val="a"/>
    <w:link w:val="a9"/>
    <w:uiPriority w:val="99"/>
    <w:semiHidden/>
    <w:unhideWhenUsed/>
    <w:rsid w:val="00641C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41C2F"/>
  </w:style>
  <w:style w:type="character" w:customStyle="1" w:styleId="c13">
    <w:name w:val="c13"/>
    <w:basedOn w:val="a0"/>
    <w:rsid w:val="00247378"/>
  </w:style>
  <w:style w:type="character" w:customStyle="1" w:styleId="c6">
    <w:name w:val="c6"/>
    <w:basedOn w:val="a0"/>
    <w:rsid w:val="00247378"/>
  </w:style>
</w:styles>
</file>

<file path=word/webSettings.xml><?xml version="1.0" encoding="utf-8"?>
<w:webSettings xmlns:r="http://schemas.openxmlformats.org/officeDocument/2006/relationships" xmlns:w="http://schemas.openxmlformats.org/wordprocessingml/2006/main">
  <w:divs>
    <w:div w:id="223492279">
      <w:bodyDiv w:val="1"/>
      <w:marLeft w:val="0"/>
      <w:marRight w:val="0"/>
      <w:marTop w:val="0"/>
      <w:marBottom w:val="0"/>
      <w:divBdr>
        <w:top w:val="none" w:sz="0" w:space="0" w:color="auto"/>
        <w:left w:val="none" w:sz="0" w:space="0" w:color="auto"/>
        <w:bottom w:val="none" w:sz="0" w:space="0" w:color="auto"/>
        <w:right w:val="none" w:sz="0" w:space="0" w:color="auto"/>
      </w:divBdr>
    </w:div>
    <w:div w:id="1088618636">
      <w:bodyDiv w:val="1"/>
      <w:marLeft w:val="0"/>
      <w:marRight w:val="0"/>
      <w:marTop w:val="0"/>
      <w:marBottom w:val="0"/>
      <w:divBdr>
        <w:top w:val="none" w:sz="0" w:space="0" w:color="auto"/>
        <w:left w:val="none" w:sz="0" w:space="0" w:color="auto"/>
        <w:bottom w:val="none" w:sz="0" w:space="0" w:color="auto"/>
        <w:right w:val="none" w:sz="0" w:space="0" w:color="auto"/>
      </w:divBdr>
    </w:div>
    <w:div w:id="20703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МБОУ_СОШ_№17</dc:creator>
  <cp:keywords/>
  <dc:description/>
  <cp:lastModifiedBy>1</cp:lastModifiedBy>
  <cp:revision>18</cp:revision>
  <cp:lastPrinted>2018-10-16T05:07:00Z</cp:lastPrinted>
  <dcterms:created xsi:type="dcterms:W3CDTF">2018-10-23T08:32:00Z</dcterms:created>
  <dcterms:modified xsi:type="dcterms:W3CDTF">2020-02-23T18:12:00Z</dcterms:modified>
</cp:coreProperties>
</file>