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96" w:rsidRPr="00D12A96" w:rsidRDefault="00D12A96" w:rsidP="00D12A9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12A96">
        <w:rPr>
          <w:rFonts w:ascii="Times New Roman" w:eastAsia="Times New Roman" w:hAnsi="Times New Roman" w:cs="Times New Roman"/>
          <w:b/>
          <w:bCs/>
          <w:kern w:val="36"/>
          <w:sz w:val="28"/>
          <w:szCs w:val="28"/>
          <w:lang w:eastAsia="ru-RU"/>
        </w:rPr>
        <w:t>ПОЯСНИТЕЛЬНАЯ ЗАПИСКА</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Рабочая 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D12A96" w:rsidRPr="00D12A96" w:rsidRDefault="00D12A96" w:rsidP="00D12A9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D12A96">
        <w:rPr>
          <w:rFonts w:ascii="Times New Roman" w:eastAsia="Times New Roman" w:hAnsi="Times New Roman" w:cs="Times New Roman"/>
          <w:b/>
          <w:bCs/>
          <w:kern w:val="36"/>
          <w:sz w:val="24"/>
          <w:szCs w:val="24"/>
          <w:lang w:eastAsia="ru-RU"/>
        </w:rPr>
        <w:t>ЛИЧНОСТНЫЕ, МЕТАПРЕДМЕТНЫЕ И ПРЕДМЕТНЫЕ РЕЗУЛЬТАТЫ ОСВОЕНИЯ ИНФОРМАТИКИ</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понимание роли информационных процессов в современном мире;</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владение первичными навыками анализа и критичной оценки получаемой информации; </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ответственное отношение к информации с учетом правовых и этических аспектов ее распространения; </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развитие чувства личной ответственности за качество окружающей информационной среды;</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12A96" w:rsidRPr="00D12A96" w:rsidRDefault="00D12A96" w:rsidP="00D1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D12A96" w:rsidRPr="00D12A96" w:rsidRDefault="00D12A96" w:rsidP="00D12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владение общепредметными понятиями «объект», «система», «модель», «алгоритм», «исполнитель» и др.;</w:t>
      </w:r>
    </w:p>
    <w:p w:rsidR="00D12A96" w:rsidRPr="00D12A96" w:rsidRDefault="00D12A96" w:rsidP="00D12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12A96" w:rsidRPr="00D12A96" w:rsidRDefault="00D12A96" w:rsidP="00D12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D12A96" w:rsidRPr="00D12A96" w:rsidRDefault="00D12A96" w:rsidP="00D12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D12A96" w:rsidRPr="00D12A96" w:rsidRDefault="00D12A96" w:rsidP="00D12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12A96" w:rsidRPr="00D12A96" w:rsidRDefault="00D12A96" w:rsidP="00D12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12A96" w:rsidRPr="00D12A96" w:rsidRDefault="00D12A96" w:rsidP="00D12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12A96" w:rsidRPr="00D12A96" w:rsidRDefault="00D12A96" w:rsidP="00D12A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12A96" w:rsidRPr="00D12A96" w:rsidRDefault="00D12A96" w:rsidP="00D12A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D12A96" w:rsidRPr="00D12A96" w:rsidRDefault="00D12A96" w:rsidP="00D12A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12A96" w:rsidRPr="00D12A96" w:rsidRDefault="00D12A96" w:rsidP="00D12A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2A96" w:rsidRPr="00D12A96" w:rsidRDefault="00D12A96" w:rsidP="00D12A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b/>
          <w:sz w:val="24"/>
          <w:szCs w:val="24"/>
          <w:lang w:eastAsia="ru-RU"/>
        </w:rPr>
      </w:pPr>
      <w:r w:rsidRPr="00D12A96">
        <w:rPr>
          <w:rFonts w:ascii="Times New Roman" w:eastAsia="Times New Roman" w:hAnsi="Times New Roman" w:cs="Times New Roman"/>
          <w:b/>
          <w:sz w:val="24"/>
          <w:szCs w:val="24"/>
          <w:lang w:eastAsia="ru-RU"/>
        </w:rPr>
        <w:t>СОДЕРЖАНИЕ УЧЕБНОГО ПРЕДМЕТА</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Структура содержания общеобразовательного предмета (курса) информатики в 5–6 классах основной школы определена следующими укрупнёнными тематическими блоками (разделами):</w:t>
      </w:r>
    </w:p>
    <w:p w:rsidR="00D12A96" w:rsidRPr="00D12A96" w:rsidRDefault="00D12A96" w:rsidP="00D12A9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lastRenderedPageBreak/>
        <w:t>информация вокруг нас;</w:t>
      </w:r>
    </w:p>
    <w:p w:rsidR="00D12A96" w:rsidRPr="00D12A96" w:rsidRDefault="00D12A96" w:rsidP="00D12A9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информационные технологии;</w:t>
      </w:r>
    </w:p>
    <w:p w:rsidR="00D12A96" w:rsidRPr="00D12A96" w:rsidRDefault="00D12A96" w:rsidP="00D12A9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информационное моделирование;</w:t>
      </w:r>
    </w:p>
    <w:p w:rsidR="00D12A96" w:rsidRPr="00D12A96" w:rsidRDefault="00D12A96" w:rsidP="00D12A9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алгоритмика.</w:t>
      </w:r>
    </w:p>
    <w:p w:rsidR="00D12A96" w:rsidRPr="00D12A96" w:rsidRDefault="00D12A96" w:rsidP="00D12A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2A96">
        <w:rPr>
          <w:rFonts w:ascii="Times New Roman" w:eastAsia="Times New Roman" w:hAnsi="Times New Roman" w:cs="Times New Roman"/>
          <w:b/>
          <w:bCs/>
          <w:sz w:val="27"/>
          <w:szCs w:val="27"/>
          <w:lang w:eastAsia="ru-RU"/>
        </w:rPr>
        <w:t xml:space="preserve">Раздел  1. Информация вокруг нас </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Информация и информатика. Как человек получает информацию. Виды информации по способу получения.</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Хранение информации. Память человека и память человечества. Носители информации.</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Передача информации. Источник, канал, приёмник. Примеры передачи информации. Электронная почта.</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Код, кодирование информации. Способы кодирования информации. Метод координат. </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Информация и знания. Чувственное познание окружающего мира. Абстрактное мышление. Понятие как форма мышления.</w:t>
      </w:r>
    </w:p>
    <w:p w:rsidR="00D12A96" w:rsidRPr="00D12A96" w:rsidRDefault="00D12A96" w:rsidP="00D12A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2A96">
        <w:rPr>
          <w:rFonts w:ascii="Times New Roman" w:eastAsia="Times New Roman" w:hAnsi="Times New Roman" w:cs="Times New Roman"/>
          <w:b/>
          <w:bCs/>
          <w:sz w:val="27"/>
          <w:szCs w:val="27"/>
          <w:lang w:eastAsia="ru-RU"/>
        </w:rPr>
        <w:t>Раздел  2. Информационные технологии</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Компьютер – универсальная машина для работы с информацией. Техника безопасности и организация рабочего места.</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Компьютерные объекты. Программы и документы. Файлы и папки. Основные правила именования файлов.</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Ввод информации в память компьютера. Клавиатура. Группы клавиш. Основная позиция пальцев на клавиатуре.</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lastRenderedPageBreak/>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2A96" w:rsidRPr="00D12A96" w:rsidRDefault="00D12A96" w:rsidP="00D12A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2A96">
        <w:rPr>
          <w:rFonts w:ascii="Times New Roman" w:eastAsia="Times New Roman" w:hAnsi="Times New Roman" w:cs="Times New Roman"/>
          <w:b/>
          <w:bCs/>
          <w:sz w:val="27"/>
          <w:szCs w:val="27"/>
          <w:lang w:eastAsia="ru-RU"/>
        </w:rPr>
        <w:t>Раздел  3. Информационное моделирование</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Модели объектов и их назначение. Информационные модели. Словесные информационные модели. Простейшие математические модели. </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Многообразие схем. Информационные модели на графах. Деревья.</w:t>
      </w:r>
    </w:p>
    <w:p w:rsidR="00D12A96" w:rsidRPr="00D12A96" w:rsidRDefault="00D12A96" w:rsidP="00D12A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2A96">
        <w:rPr>
          <w:rFonts w:ascii="Times New Roman" w:eastAsia="Times New Roman" w:hAnsi="Times New Roman" w:cs="Times New Roman"/>
          <w:b/>
          <w:bCs/>
          <w:sz w:val="27"/>
          <w:szCs w:val="27"/>
          <w:lang w:eastAsia="ru-RU"/>
        </w:rPr>
        <w:t>Раздел  4. Алгоритмика</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Составление алгоритмов (линейных, с ветвлениями и циклами) для управления исполнителями Чертёжник, Водолей и др.</w:t>
      </w:r>
    </w:p>
    <w:p w:rsidR="00D12A96" w:rsidRPr="00D12A96" w:rsidRDefault="00D12A96" w:rsidP="00D12A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12A96">
        <w:rPr>
          <w:rFonts w:ascii="Times New Roman" w:eastAsia="Times New Roman" w:hAnsi="Times New Roman" w:cs="Times New Roman"/>
          <w:b/>
          <w:bCs/>
          <w:sz w:val="36"/>
          <w:szCs w:val="36"/>
          <w:lang w:eastAsia="ru-RU"/>
        </w:rPr>
        <w:t>Учебно-тематический план</w:t>
      </w:r>
    </w:p>
    <w:tbl>
      <w:tblPr>
        <w:tblStyle w:val="a4"/>
        <w:tblW w:w="0" w:type="auto"/>
        <w:tblLook w:val="04A0"/>
      </w:tblPr>
      <w:tblGrid>
        <w:gridCol w:w="445"/>
        <w:gridCol w:w="4012"/>
        <w:gridCol w:w="856"/>
        <w:gridCol w:w="907"/>
        <w:gridCol w:w="1145"/>
      </w:tblGrid>
      <w:tr w:rsidR="00D12A96" w:rsidRPr="00D12A96" w:rsidTr="00D12A96">
        <w:tc>
          <w:tcPr>
            <w:tcW w:w="0" w:type="auto"/>
            <w:vMerge w:val="restart"/>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w:t>
            </w:r>
          </w:p>
        </w:tc>
        <w:tc>
          <w:tcPr>
            <w:tcW w:w="0" w:type="auto"/>
            <w:vMerge w:val="restart"/>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Название темы</w:t>
            </w:r>
          </w:p>
        </w:tc>
        <w:tc>
          <w:tcPr>
            <w:tcW w:w="0" w:type="auto"/>
            <w:gridSpan w:val="3"/>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Количество часов</w:t>
            </w:r>
          </w:p>
        </w:tc>
      </w:tr>
      <w:tr w:rsidR="00D12A96" w:rsidRPr="00D12A96" w:rsidTr="00D12A96">
        <w:tc>
          <w:tcPr>
            <w:tcW w:w="0" w:type="auto"/>
            <w:vMerge/>
            <w:hideMark/>
          </w:tcPr>
          <w:p w:rsidR="00D12A96" w:rsidRPr="00D12A96" w:rsidRDefault="00D12A96" w:rsidP="00D12A96">
            <w:pPr>
              <w:rPr>
                <w:rFonts w:ascii="Times New Roman" w:eastAsia="Times New Roman" w:hAnsi="Times New Roman" w:cs="Times New Roman"/>
                <w:sz w:val="24"/>
                <w:szCs w:val="24"/>
                <w:lang w:eastAsia="ru-RU"/>
              </w:rPr>
            </w:pPr>
          </w:p>
        </w:tc>
        <w:tc>
          <w:tcPr>
            <w:tcW w:w="0" w:type="auto"/>
            <w:vMerge/>
            <w:hideMark/>
          </w:tcPr>
          <w:p w:rsidR="00D12A96" w:rsidRPr="00D12A96" w:rsidRDefault="00D12A96" w:rsidP="00D12A96">
            <w:pPr>
              <w:rPr>
                <w:rFonts w:ascii="Times New Roman" w:eastAsia="Times New Roman" w:hAnsi="Times New Roman" w:cs="Times New Roman"/>
                <w:sz w:val="24"/>
                <w:szCs w:val="24"/>
                <w:lang w:eastAsia="ru-RU"/>
              </w:rPr>
            </w:pP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общее</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теория</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практика</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1</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Информация вокруг нас </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6</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4</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Компьютер </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7</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5</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3</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Подготовка текстов на компьютере</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7</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5</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4</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Компьютерная графика  </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4</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1</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3</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5</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Создание мультимедийных объектов</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4</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1</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3</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6</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Объекты и системы</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8</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6</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7</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Информационные модели </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7</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5</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8</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Алгоритмика</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7</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5</w:t>
            </w:r>
          </w:p>
        </w:tc>
      </w:tr>
      <w:tr w:rsidR="00D12A96" w:rsidRPr="00D12A96" w:rsidTr="00D12A96">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9</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Резерв</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1</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0</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1</w:t>
            </w:r>
          </w:p>
        </w:tc>
      </w:tr>
      <w:tr w:rsidR="00D12A96" w:rsidRPr="00D12A96" w:rsidTr="00D12A96">
        <w:tc>
          <w:tcPr>
            <w:tcW w:w="0" w:type="auto"/>
            <w:hideMark/>
          </w:tcPr>
          <w:p w:rsidR="00D12A96" w:rsidRPr="00D12A96" w:rsidRDefault="00D12A96" w:rsidP="00D12A96">
            <w:pPr>
              <w:rPr>
                <w:rFonts w:ascii="Times New Roman" w:eastAsia="Times New Roman" w:hAnsi="Times New Roman" w:cs="Times New Roman"/>
                <w:sz w:val="24"/>
                <w:szCs w:val="24"/>
                <w:lang w:eastAsia="ru-RU"/>
              </w:rPr>
            </w:pP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Итого:</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51</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20</w:t>
            </w:r>
          </w:p>
        </w:tc>
        <w:tc>
          <w:tcPr>
            <w:tcW w:w="0" w:type="auto"/>
            <w:hideMark/>
          </w:tcPr>
          <w:p w:rsidR="00D12A96" w:rsidRPr="00D12A96" w:rsidRDefault="00D12A96" w:rsidP="00D12A96">
            <w:pPr>
              <w:spacing w:before="100" w:beforeAutospacing="1" w:after="100" w:afterAutospacing="1"/>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31</w:t>
            </w:r>
          </w:p>
        </w:tc>
      </w:tr>
    </w:tbl>
    <w:p w:rsidR="00D12A96" w:rsidRPr="00D12A96" w:rsidRDefault="00D12A96" w:rsidP="00D12A9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12A96">
        <w:rPr>
          <w:rFonts w:ascii="Times New Roman" w:eastAsia="Times New Roman" w:hAnsi="Times New Roman" w:cs="Times New Roman"/>
          <w:b/>
          <w:bCs/>
          <w:sz w:val="24"/>
          <w:szCs w:val="24"/>
          <w:lang w:eastAsia="ru-RU"/>
        </w:rPr>
        <w:lastRenderedPageBreak/>
        <w:t xml:space="preserve">Перечень учебно-методического обеспечения </w:t>
      </w:r>
      <w:r w:rsidRPr="00D12A96">
        <w:rPr>
          <w:rFonts w:ascii="Times New Roman" w:eastAsia="Times New Roman" w:hAnsi="Times New Roman" w:cs="Times New Roman"/>
          <w:b/>
          <w:bCs/>
          <w:sz w:val="24"/>
          <w:szCs w:val="24"/>
          <w:lang w:eastAsia="ru-RU"/>
        </w:rPr>
        <w:br/>
        <w:t>по информатике для 5–6 классов</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А.Ю. Информатика. Программа для основной школы : 5–6 классы. 7–9 классы. – М.: БИНОМ. Лаборатория знаний, 2013.</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А.Ю. Информатика: Учебник для 5 класса. – М.: БИНОМ. Лаборатория знаний, 2013.</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А.Б. Информатика: рабочая тетрадь для 5 класса. – М.: БИНОМ. Лаборатория знаний, 2013.</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А.Ю. Информатика: Учебник для 6 класса. – М.: БИНОМ. Лаборатория знаний, 2013.</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А.Б. Информатика: рабочая тетрадь для 6 класса. – М.: БИНОМ. Лаборатория знаний, 2013</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А.Ю. Информатика. 5–6 классы : методическое пособие. – М.: БИНОМ. Лаборатория знаний, 20013.</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А.Ю. Электронное приложение к учебнику  «Информатика. 5 класс»</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Босова Л.Л., Босова А.Ю. Электронное приложение к учебнику  «Информатика. 6 класс»</w:t>
      </w:r>
    </w:p>
    <w:p w:rsidR="00D12A96" w:rsidRPr="00D12A96" w:rsidRDefault="00D12A96" w:rsidP="00D12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Материалы авторской мастерской Босовой Л.Л. (metodist.lbz.ru/)</w:t>
      </w:r>
    </w:p>
    <w:p w:rsidR="00D12A96" w:rsidRPr="00D12A96" w:rsidRDefault="00D12A96" w:rsidP="00D12A9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12A96">
        <w:rPr>
          <w:rFonts w:ascii="Times New Roman" w:eastAsia="Times New Roman" w:hAnsi="Times New Roman" w:cs="Times New Roman"/>
          <w:b/>
          <w:bCs/>
          <w:sz w:val="24"/>
          <w:szCs w:val="24"/>
          <w:lang w:eastAsia="ru-RU"/>
        </w:rPr>
        <w:t>Перечень материально-технического обеспечения</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Для проведения занятий по информатике в 5-6 классах предназначен кабинет информатики, оснащенный 9 персональными компьютерами, объединенными в локальную сеть с выходом в сеть Интернет. В кабинете информатики имеется автоматизированное рабочее место учителя, в состав которого входит интерактивная доска, цветной принтер, МФУ.</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Кроме того, имеется возможность проводить занятия с использованием мобильного компьютерного класса, состоящего из 13 ноутбуков, объединенных в локальную сеть с помощью WiFi.</w:t>
      </w:r>
    </w:p>
    <w:p w:rsidR="00D12A96" w:rsidRPr="00D12A96" w:rsidRDefault="00D12A96" w:rsidP="00D12A9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D12A96">
        <w:rPr>
          <w:rFonts w:ascii="Times New Roman" w:eastAsia="Times New Roman" w:hAnsi="Times New Roman" w:cs="Times New Roman"/>
          <w:b/>
          <w:bCs/>
          <w:kern w:val="36"/>
          <w:sz w:val="24"/>
          <w:szCs w:val="24"/>
          <w:lang w:eastAsia="ru-RU"/>
        </w:rPr>
        <w:t>ПЛАНИРУЕМЫЕ РЕЗУЛЬТАТЫ ИЗУЧЕНИЯ ИНФОРМАТИКИ</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Планируемые результаты сформулированы к каждому разделу учебной программы.</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5-6 классы</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Раздел 1. Информация вокруг нас</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Выпускник научится:</w:t>
      </w:r>
    </w:p>
    <w:p w:rsidR="00D12A96" w:rsidRPr="00D12A96" w:rsidRDefault="00D12A96" w:rsidP="00D12A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lastRenderedPageBreak/>
        <w:t>понимать и правильно применять на бытовом уровне понятий «информация», «информационный объект»;</w:t>
      </w:r>
    </w:p>
    <w:p w:rsidR="00D12A96" w:rsidRPr="00D12A96" w:rsidRDefault="00D12A96" w:rsidP="00D12A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приводить примеры передачи, хранения и обработки информации в деятельности человека, в живой природе, обществе, технике;</w:t>
      </w:r>
    </w:p>
    <w:p w:rsidR="00D12A96" w:rsidRPr="00D12A96" w:rsidRDefault="00D12A96" w:rsidP="00D12A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приводить примеры древних и современных информационных носителей;</w:t>
      </w:r>
    </w:p>
    <w:p w:rsidR="00D12A96" w:rsidRPr="00D12A96" w:rsidRDefault="00D12A96" w:rsidP="00D12A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классифицировать информацию по способам её восприятия человеком, по формам представления на материальных носителях;</w:t>
      </w:r>
    </w:p>
    <w:p w:rsidR="00D12A96" w:rsidRPr="00D12A96" w:rsidRDefault="00D12A96" w:rsidP="00D12A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кодировать и декодировать сообщения, используя простейшие коды;</w:t>
      </w:r>
    </w:p>
    <w:p w:rsidR="00D12A96" w:rsidRPr="00D12A96" w:rsidRDefault="00D12A96" w:rsidP="00D12A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определять, информативно или нет некоторое сообщение, если известны способности конкретного субъекта к его восприятию.</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Выпускник получит возможность:</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сформировать представление о способах кодирования информации;</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преобразовывать информацию по заданным правилам и путём рассуждений;</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научиться решать логические задачи на установление взаимного соответствия с использованием таблиц;</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приводить примеры единичных и общих понятий, отношений между понятиями;</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для объектов окружающей действительности указывать их признаки — свойства, действия, поведение, состояния; </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называть отношения, связывающие данный объект с другими объектами;</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D12A96" w:rsidRPr="00D12A96" w:rsidRDefault="00D12A96" w:rsidP="00D12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приводить примеры материальных, нематериальных и смешанных систем;</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Раздел 2. Информационные технологии</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Выпускник научится:</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определять устройства компьютера (основные и подключаемые) и выполняемые ими функции;</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различать программное и аппаратное обеспечение компьютера;</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запускать на выполнение программу, работать с ней, закрывать программу;</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создавать, переименовывать, перемещать, копировать и удалять файлы;</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вводить информацию в компьютер с помощью клавиатуры и мыши;</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выполнять арифметические вычисления с помощью программы Калькулятор;</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применять текстовый редактор для набора, редактирования и форматирования простейших текстов на русском и иностранном языках; </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выделять, перемещать и удалять фрагменты текста; создавать тексты с повторяющимися фрагментами;</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создавать и форматировать списки;</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создавать, форматировать и заполнять данными таблицы;</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создавать круговые и столбиковые диаграммы;</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применять простейший графический редактор для создания и редактирования  простых рисунков;</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использовать основные приёмы создания презентаций в редакторах презентаций;</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осуществлять поиск информации в сети Интернет с использованием простых запросов (по одному признаку);</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lastRenderedPageBreak/>
        <w:t>ориентироваться на интернет-сайтах (нажать указатель, вернуться, перейти на главную страницу);</w:t>
      </w:r>
    </w:p>
    <w:p w:rsidR="00D12A96" w:rsidRPr="00D12A96" w:rsidRDefault="00D12A96" w:rsidP="00D12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Ученик получит возможность:</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овладеть приёмами квалифицированного клавиатурного письма;</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научиться систематизировать (упорядочивать) файлы и папки;</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создавать объемные текстовые документы, включающие списки, таблицы, диаграммы, рисунки;</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осуществлять орфографический контроль в текстовом документе с помощью средств текстового процессора;</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оформлять текст в соответствии с заданными требованиями к шрифту, его начертанию, размеру и цвету, к выравниванию текста;</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видоизменять готовые графические изображения с помощью средств графического редактора;</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научиться создавать сложные графические объекты с повторяющимися и /или преобразованными фрагментами;</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научиться работать с электронной почтой (регистрировать почтовый ящик и пересылать сообщения);</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научиться сохранять для индивидуального использования найденные в сети Интернет материалы;</w:t>
      </w:r>
    </w:p>
    <w:p w:rsidR="00D12A96" w:rsidRPr="00D12A96" w:rsidRDefault="00D12A96" w:rsidP="00D12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расширить представления об этических нормах работы с информационными объектами. </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Раздел 3. Информационное моделирование</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Выпускник научится:</w:t>
      </w:r>
    </w:p>
    <w:p w:rsidR="00D12A96" w:rsidRPr="00D12A96" w:rsidRDefault="00D12A96" w:rsidP="00D12A9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понимать сущность понятий «модель», «информационная модель»;</w:t>
      </w:r>
    </w:p>
    <w:p w:rsidR="00D12A96" w:rsidRPr="00D12A96" w:rsidRDefault="00D12A96" w:rsidP="00D12A9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различать натурные и информационные модели, приводить их примеры;</w:t>
      </w:r>
    </w:p>
    <w:p w:rsidR="00D12A96" w:rsidRPr="00D12A96" w:rsidRDefault="00D12A96" w:rsidP="00D12A9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«читать» информационные модели (простые таблицы, круговые и столбиковые диаграммы, схемы и др.), встречающиеся в повседневной жизни;</w:t>
      </w:r>
    </w:p>
    <w:p w:rsidR="00D12A96" w:rsidRPr="00D12A96" w:rsidRDefault="00D12A96" w:rsidP="00D12A9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D12A96" w:rsidRPr="00D12A96" w:rsidRDefault="00D12A96" w:rsidP="00D12A9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строить простые информационные модели объектов из различных предметных областей.</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Ученик получит возможность:</w:t>
      </w:r>
    </w:p>
    <w:p w:rsidR="00D12A96" w:rsidRPr="00D12A96" w:rsidRDefault="00D12A96" w:rsidP="00D12A9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сформировать начальные представления о о назначении и области применения моделей; о моделировании как методе научного познания; </w:t>
      </w:r>
    </w:p>
    <w:p w:rsidR="00D12A96" w:rsidRPr="00D12A96" w:rsidRDefault="00D12A96" w:rsidP="00D12A9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 xml:space="preserve">приводить примеры образных, знаковых и смешанных информационных моделей; </w:t>
      </w:r>
    </w:p>
    <w:p w:rsidR="00D12A96" w:rsidRPr="00D12A96" w:rsidRDefault="00D12A96" w:rsidP="00D12A9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познакомится с правилами построения табличных моделей, схем, графов, деревьев;</w:t>
      </w:r>
    </w:p>
    <w:p w:rsidR="00D12A96" w:rsidRPr="00D12A96" w:rsidRDefault="00D12A96" w:rsidP="00D12A9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выбирать форму представления данных (таблица, схема, график, диаграмма, граф, дерево) в соответствии с поставленной задачей.</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Раздел 4. Алгоритмика</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lastRenderedPageBreak/>
        <w:t>Выпускник научится:</w:t>
      </w:r>
    </w:p>
    <w:p w:rsidR="00D12A96" w:rsidRPr="00D12A96" w:rsidRDefault="00D12A96" w:rsidP="00D12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понимать смысл понятия «алгоритм», приводить примеры алгоритмов;</w:t>
      </w:r>
    </w:p>
    <w:p w:rsidR="00D12A96" w:rsidRPr="00D12A96" w:rsidRDefault="00D12A96" w:rsidP="00D12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D12A96" w:rsidRPr="00D12A96" w:rsidRDefault="00D12A96" w:rsidP="00D12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осуществлять управление имеющимся формальным исполнителем;</w:t>
      </w:r>
    </w:p>
    <w:p w:rsidR="00D12A96" w:rsidRPr="00D12A96" w:rsidRDefault="00D12A96" w:rsidP="00D12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D12A96" w:rsidRPr="00D12A96" w:rsidRDefault="00D12A96" w:rsidP="00D12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подбирать алгоритмическую конструкцию, соответствующую заданной  ситуации;</w:t>
      </w:r>
    </w:p>
    <w:p w:rsidR="00D12A96" w:rsidRPr="00D12A96" w:rsidRDefault="00D12A96" w:rsidP="00D12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исполнять линейный алгоритм  для формального исполнителя с заданной системой команд;</w:t>
      </w:r>
    </w:p>
    <w:p w:rsidR="00D12A96" w:rsidRPr="00D12A96" w:rsidRDefault="00D12A96" w:rsidP="00D12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разрабатывать план действий для решения задач на переправы, переливания и пр.;</w:t>
      </w:r>
    </w:p>
    <w:p w:rsidR="00D12A96" w:rsidRPr="00D12A96" w:rsidRDefault="00D12A96" w:rsidP="00D12A96">
      <w:p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Выпускник получит возможность:</w:t>
      </w:r>
    </w:p>
    <w:p w:rsidR="00D12A96" w:rsidRPr="00D12A96" w:rsidRDefault="00D12A96" w:rsidP="00D12A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D12A96" w:rsidRPr="00D12A96" w:rsidRDefault="00D12A96" w:rsidP="00D12A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по данному алгоритму определять, для решения какой задачи он предназначен;</w:t>
      </w:r>
    </w:p>
    <w:p w:rsidR="00D12A96" w:rsidRPr="00D12A96" w:rsidRDefault="00D12A96" w:rsidP="00D12A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D12A96">
        <w:rPr>
          <w:rFonts w:ascii="Times New Roman" w:eastAsia="Times New Roman"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F953C2" w:rsidRDefault="00F953C2">
      <w:pPr>
        <w:sectPr w:rsidR="00F953C2" w:rsidSect="00D12A96">
          <w:pgSz w:w="11906" w:h="16838"/>
          <w:pgMar w:top="426" w:right="566" w:bottom="1134" w:left="709" w:header="708" w:footer="708" w:gutter="0"/>
          <w:cols w:space="708"/>
          <w:docGrid w:linePitch="360"/>
        </w:sectPr>
      </w:pPr>
    </w:p>
    <w:p w:rsidR="00F953C2" w:rsidRPr="00D97783" w:rsidRDefault="00F953C2" w:rsidP="00F953C2">
      <w:pPr>
        <w:spacing w:after="0" w:line="240" w:lineRule="auto"/>
        <w:ind w:firstLine="1260"/>
        <w:jc w:val="center"/>
        <w:rPr>
          <w:rFonts w:ascii="Times New Roman" w:hAnsi="Times New Roman" w:cs="Times New Roman"/>
          <w:b/>
          <w:sz w:val="28"/>
        </w:rPr>
      </w:pPr>
      <w:r w:rsidRPr="00D97783">
        <w:rPr>
          <w:rFonts w:ascii="Times New Roman" w:hAnsi="Times New Roman" w:cs="Times New Roman"/>
          <w:b/>
          <w:sz w:val="28"/>
        </w:rPr>
        <w:lastRenderedPageBreak/>
        <w:t>Тематическое планирование 5 класс.</w:t>
      </w:r>
    </w:p>
    <w:p w:rsidR="00F953C2" w:rsidRPr="00D97783" w:rsidRDefault="00F953C2" w:rsidP="00F953C2">
      <w:pPr>
        <w:spacing w:after="0" w:line="240" w:lineRule="auto"/>
        <w:rPr>
          <w:rFonts w:ascii="Times New Roman" w:hAnsi="Times New Roman" w:cs="Times New Roman"/>
          <w:b/>
          <w:i/>
        </w:rPr>
      </w:pPr>
      <w:r w:rsidRPr="00D97783">
        <w:rPr>
          <w:rFonts w:ascii="Times New Roman" w:hAnsi="Times New Roman" w:cs="Times New Roman"/>
          <w:b/>
          <w:i/>
        </w:rPr>
        <w:t xml:space="preserve">1 час в неделю. Всего - 35 часа Проверочных работ – </w:t>
      </w:r>
      <w:r>
        <w:rPr>
          <w:rFonts w:ascii="Times New Roman" w:hAnsi="Times New Roman" w:cs="Times New Roman"/>
          <w:b/>
          <w:i/>
        </w:rPr>
        <w:t>3</w:t>
      </w:r>
      <w:r w:rsidRPr="00D97783">
        <w:rPr>
          <w:rFonts w:ascii="Times New Roman" w:hAnsi="Times New Roman" w:cs="Times New Roman"/>
          <w:b/>
          <w:i/>
        </w:rPr>
        <w:t xml:space="preserve">, контрольных работ -  </w:t>
      </w:r>
      <w:r>
        <w:rPr>
          <w:rFonts w:ascii="Times New Roman" w:hAnsi="Times New Roman" w:cs="Times New Roman"/>
          <w:b/>
          <w:i/>
        </w:rPr>
        <w:t>3</w:t>
      </w:r>
      <w:r w:rsidRPr="00D97783">
        <w:rPr>
          <w:rFonts w:ascii="Times New Roman" w:hAnsi="Times New Roman" w:cs="Times New Roman"/>
          <w:b/>
          <w:i/>
        </w:rPr>
        <w:t>.</w:t>
      </w:r>
    </w:p>
    <w:p w:rsidR="00F953C2" w:rsidRPr="00D97783" w:rsidRDefault="00F953C2" w:rsidP="00F953C2">
      <w:pPr>
        <w:spacing w:after="0" w:line="240" w:lineRule="auto"/>
        <w:rPr>
          <w:rFonts w:ascii="Times New Roman" w:hAnsi="Times New Roman" w:cs="Times New Roman"/>
          <w:b/>
          <w:i/>
        </w:rPr>
      </w:pPr>
      <w:r>
        <w:rPr>
          <w:rFonts w:ascii="Times New Roman" w:hAnsi="Times New Roman" w:cs="Times New Roman"/>
          <w:b/>
          <w:i/>
        </w:rPr>
        <w:t>Информатика</w:t>
      </w:r>
      <w:r w:rsidRPr="00D97783">
        <w:rPr>
          <w:rFonts w:ascii="Times New Roman" w:hAnsi="Times New Roman" w:cs="Times New Roman"/>
          <w:b/>
          <w:i/>
        </w:rPr>
        <w:t xml:space="preserve">. </w:t>
      </w:r>
      <w:r>
        <w:rPr>
          <w:rFonts w:ascii="Times New Roman" w:hAnsi="Times New Roman" w:cs="Times New Roman"/>
          <w:b/>
          <w:i/>
        </w:rPr>
        <w:t>Информатика. Программа.  5-6 классы, 7-9 классы.</w:t>
      </w:r>
      <w:r w:rsidRPr="00D97783">
        <w:rPr>
          <w:rFonts w:ascii="Times New Roman" w:hAnsi="Times New Roman" w:cs="Times New Roman"/>
          <w:b/>
          <w:i/>
        </w:rPr>
        <w:t xml:space="preserve"> Москва «Бином. Лаборатория знаний», 20</w:t>
      </w:r>
      <w:r>
        <w:rPr>
          <w:rFonts w:ascii="Times New Roman" w:hAnsi="Times New Roman" w:cs="Times New Roman"/>
          <w:b/>
          <w:i/>
        </w:rPr>
        <w:t>13г.</w:t>
      </w:r>
    </w:p>
    <w:p w:rsidR="00F953C2" w:rsidRPr="00D97783" w:rsidRDefault="00F953C2" w:rsidP="00F953C2">
      <w:pPr>
        <w:spacing w:after="0" w:line="240" w:lineRule="auto"/>
        <w:rPr>
          <w:rFonts w:ascii="Times New Roman" w:hAnsi="Times New Roman" w:cs="Times New Roman"/>
          <w:b/>
          <w:i/>
        </w:rPr>
      </w:pPr>
      <w:r w:rsidRPr="00D97783">
        <w:rPr>
          <w:rFonts w:ascii="Times New Roman" w:hAnsi="Times New Roman" w:cs="Times New Roman"/>
          <w:b/>
          <w:i/>
        </w:rPr>
        <w:t>Авторы:  Л.Л. Босова, А.Ю. Босова</w:t>
      </w:r>
    </w:p>
    <w:p w:rsidR="00F953C2" w:rsidRPr="00D97783" w:rsidRDefault="00F953C2" w:rsidP="00F953C2">
      <w:pPr>
        <w:spacing w:after="0" w:line="240" w:lineRule="auto"/>
        <w:rPr>
          <w:rFonts w:ascii="Times New Roman" w:hAnsi="Times New Roman" w:cs="Times New Roman"/>
          <w:b/>
          <w:i/>
        </w:rPr>
      </w:pPr>
      <w:r>
        <w:rPr>
          <w:rFonts w:ascii="Times New Roman" w:hAnsi="Times New Roman" w:cs="Times New Roman"/>
          <w:b/>
          <w:i/>
        </w:rPr>
        <w:t>Учебник: Информатика. 5</w:t>
      </w:r>
      <w:r w:rsidRPr="00D97783">
        <w:rPr>
          <w:rFonts w:ascii="Times New Roman" w:hAnsi="Times New Roman" w:cs="Times New Roman"/>
          <w:b/>
          <w:i/>
        </w:rPr>
        <w:t xml:space="preserve"> класс. Автор</w:t>
      </w:r>
      <w:r>
        <w:rPr>
          <w:rFonts w:ascii="Times New Roman" w:hAnsi="Times New Roman" w:cs="Times New Roman"/>
          <w:b/>
          <w:i/>
        </w:rPr>
        <w:t>ы</w:t>
      </w:r>
      <w:r w:rsidRPr="00D97783">
        <w:rPr>
          <w:rFonts w:ascii="Times New Roman" w:hAnsi="Times New Roman" w:cs="Times New Roman"/>
          <w:b/>
          <w:i/>
        </w:rPr>
        <w:t>: Л.Л. Босова,</w:t>
      </w:r>
      <w:r>
        <w:rPr>
          <w:rFonts w:ascii="Times New Roman" w:hAnsi="Times New Roman" w:cs="Times New Roman"/>
          <w:b/>
          <w:i/>
        </w:rPr>
        <w:t xml:space="preserve"> А.Ю. Босова,</w:t>
      </w:r>
      <w:r w:rsidRPr="00D97783">
        <w:rPr>
          <w:rFonts w:ascii="Times New Roman" w:hAnsi="Times New Roman" w:cs="Times New Roman"/>
          <w:b/>
          <w:i/>
        </w:rPr>
        <w:t xml:space="preserve"> Москва, «Бином. Лаборатория знаний», 201</w:t>
      </w:r>
      <w:r>
        <w:rPr>
          <w:rFonts w:ascii="Times New Roman" w:hAnsi="Times New Roman" w:cs="Times New Roman"/>
          <w:b/>
          <w:i/>
        </w:rPr>
        <w:t>3</w:t>
      </w:r>
      <w:r w:rsidRPr="00D97783">
        <w:rPr>
          <w:rFonts w:ascii="Times New Roman" w:hAnsi="Times New Roman" w:cs="Times New Roman"/>
          <w:b/>
          <w:i/>
        </w:rPr>
        <w:t>г.</w:t>
      </w:r>
    </w:p>
    <w:p w:rsidR="00F953C2" w:rsidRDefault="00F953C2" w:rsidP="00F953C2">
      <w:pPr>
        <w:spacing w:after="0" w:line="240" w:lineRule="auto"/>
        <w:ind w:left="1211"/>
        <w:jc w:val="both"/>
      </w:pPr>
    </w:p>
    <w:tbl>
      <w:tblP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320"/>
        <w:gridCol w:w="2269"/>
        <w:gridCol w:w="1808"/>
        <w:gridCol w:w="1499"/>
        <w:gridCol w:w="1564"/>
        <w:gridCol w:w="1660"/>
        <w:gridCol w:w="937"/>
        <w:gridCol w:w="1417"/>
        <w:gridCol w:w="1061"/>
      </w:tblGrid>
      <w:tr w:rsidR="00F953C2" w:rsidRPr="00D3415F" w:rsidTr="00DA65D8">
        <w:tc>
          <w:tcPr>
            <w:tcW w:w="534" w:type="dxa"/>
            <w:vMerge w:val="restart"/>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w:t>
            </w:r>
          </w:p>
        </w:tc>
        <w:tc>
          <w:tcPr>
            <w:tcW w:w="1842" w:type="dxa"/>
            <w:vMerge w:val="restart"/>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Тема урока</w:t>
            </w:r>
          </w:p>
        </w:tc>
        <w:tc>
          <w:tcPr>
            <w:tcW w:w="1320" w:type="dxa"/>
            <w:vMerge w:val="restart"/>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Тип урока</w:t>
            </w:r>
          </w:p>
        </w:tc>
        <w:tc>
          <w:tcPr>
            <w:tcW w:w="2269" w:type="dxa"/>
            <w:vMerge w:val="restart"/>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Планируемые результаты (предметные)</w:t>
            </w:r>
          </w:p>
          <w:p w:rsidR="00F953C2" w:rsidRPr="00D3415F" w:rsidRDefault="00F953C2" w:rsidP="00DA65D8">
            <w:pPr>
              <w:pStyle w:val="a5"/>
              <w:jc w:val="center"/>
              <w:rPr>
                <w:rFonts w:ascii="Times New Roman" w:hAnsi="Times New Roman" w:cs="Times New Roman"/>
                <w:b/>
                <w:bCs/>
                <w:sz w:val="20"/>
                <w:szCs w:val="20"/>
              </w:rPr>
            </w:pPr>
            <w:r w:rsidRPr="00D3415F">
              <w:rPr>
                <w:rFonts w:ascii="Times New Roman" w:hAnsi="Times New Roman" w:cs="Times New Roman"/>
                <w:b/>
                <w:bCs/>
                <w:sz w:val="20"/>
                <w:szCs w:val="20"/>
              </w:rPr>
              <w:t>Содержание курса (ученик должен знать)</w:t>
            </w:r>
          </w:p>
        </w:tc>
        <w:tc>
          <w:tcPr>
            <w:tcW w:w="6531" w:type="dxa"/>
            <w:gridSpan w:val="4"/>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 xml:space="preserve">Планируемые результаты </w:t>
            </w:r>
          </w:p>
          <w:p w:rsidR="00F953C2" w:rsidRPr="00D3415F" w:rsidRDefault="00F953C2" w:rsidP="00DA65D8">
            <w:pPr>
              <w:pStyle w:val="a5"/>
              <w:jc w:val="center"/>
              <w:rPr>
                <w:rFonts w:ascii="Times New Roman" w:hAnsi="Times New Roman" w:cs="Times New Roman"/>
                <w:b/>
                <w:bCs/>
                <w:sz w:val="20"/>
                <w:szCs w:val="20"/>
              </w:rPr>
            </w:pPr>
            <w:r w:rsidRPr="00D3415F">
              <w:rPr>
                <w:rFonts w:ascii="Times New Roman" w:hAnsi="Times New Roman" w:cs="Times New Roman"/>
                <w:b/>
                <w:bCs/>
                <w:sz w:val="20"/>
                <w:szCs w:val="20"/>
              </w:rPr>
              <w:t>(личностные и метапредметные)</w:t>
            </w:r>
          </w:p>
          <w:p w:rsidR="00F953C2" w:rsidRPr="00D3415F" w:rsidRDefault="00F953C2" w:rsidP="00DA65D8">
            <w:pPr>
              <w:pStyle w:val="a5"/>
              <w:jc w:val="center"/>
              <w:rPr>
                <w:rFonts w:ascii="Times New Roman" w:hAnsi="Times New Roman" w:cs="Times New Roman"/>
                <w:b/>
                <w:bCs/>
                <w:sz w:val="20"/>
                <w:szCs w:val="20"/>
              </w:rPr>
            </w:pPr>
            <w:r w:rsidRPr="00D3415F">
              <w:rPr>
                <w:rFonts w:ascii="Times New Roman" w:hAnsi="Times New Roman" w:cs="Times New Roman"/>
                <w:b/>
                <w:bCs/>
                <w:sz w:val="20"/>
                <w:szCs w:val="20"/>
              </w:rPr>
              <w:t>Характеристика деятельности</w:t>
            </w:r>
          </w:p>
        </w:tc>
        <w:tc>
          <w:tcPr>
            <w:tcW w:w="937" w:type="dxa"/>
            <w:vMerge w:val="restart"/>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Вид деятельности</w:t>
            </w:r>
          </w:p>
        </w:tc>
        <w:tc>
          <w:tcPr>
            <w:tcW w:w="1417" w:type="dxa"/>
            <w:vMerge w:val="restart"/>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Домашнее задание</w:t>
            </w:r>
          </w:p>
        </w:tc>
        <w:tc>
          <w:tcPr>
            <w:tcW w:w="1061" w:type="dxa"/>
            <w:vMerge w:val="restart"/>
          </w:tcPr>
          <w:p w:rsidR="00F953C2" w:rsidRPr="00D3415F" w:rsidRDefault="00F953C2" w:rsidP="00DA65D8">
            <w:pPr>
              <w:pStyle w:val="a5"/>
              <w:snapToGrid w:val="0"/>
              <w:jc w:val="center"/>
              <w:rPr>
                <w:rFonts w:ascii="Times New Roman" w:hAnsi="Times New Roman" w:cs="Times New Roman"/>
                <w:b/>
                <w:bCs/>
                <w:sz w:val="20"/>
                <w:szCs w:val="20"/>
              </w:rPr>
            </w:pPr>
            <w:r>
              <w:rPr>
                <w:rFonts w:ascii="Times New Roman" w:hAnsi="Times New Roman" w:cs="Times New Roman"/>
                <w:b/>
                <w:bCs/>
                <w:sz w:val="20"/>
                <w:szCs w:val="20"/>
              </w:rPr>
              <w:t>Дата</w:t>
            </w:r>
          </w:p>
        </w:tc>
      </w:tr>
      <w:tr w:rsidR="00F953C2" w:rsidRPr="00D3415F" w:rsidTr="00DA65D8">
        <w:tc>
          <w:tcPr>
            <w:tcW w:w="534" w:type="dxa"/>
            <w:vMerge/>
          </w:tcPr>
          <w:p w:rsidR="00F953C2" w:rsidRPr="00D3415F" w:rsidRDefault="00F953C2" w:rsidP="00DA65D8">
            <w:pPr>
              <w:pStyle w:val="a5"/>
              <w:snapToGrid w:val="0"/>
              <w:jc w:val="center"/>
              <w:rPr>
                <w:rFonts w:ascii="Times New Roman" w:hAnsi="Times New Roman" w:cs="Times New Roman"/>
                <w:b/>
                <w:bCs/>
                <w:sz w:val="20"/>
                <w:szCs w:val="20"/>
              </w:rPr>
            </w:pPr>
          </w:p>
        </w:tc>
        <w:tc>
          <w:tcPr>
            <w:tcW w:w="1842" w:type="dxa"/>
            <w:vMerge/>
          </w:tcPr>
          <w:p w:rsidR="00F953C2" w:rsidRPr="00D3415F" w:rsidRDefault="00F953C2" w:rsidP="00DA65D8">
            <w:pPr>
              <w:pStyle w:val="a5"/>
              <w:snapToGrid w:val="0"/>
              <w:jc w:val="center"/>
              <w:rPr>
                <w:rFonts w:ascii="Times New Roman" w:hAnsi="Times New Roman" w:cs="Times New Roman"/>
                <w:b/>
                <w:bCs/>
                <w:sz w:val="20"/>
                <w:szCs w:val="20"/>
              </w:rPr>
            </w:pPr>
          </w:p>
        </w:tc>
        <w:tc>
          <w:tcPr>
            <w:tcW w:w="1320" w:type="dxa"/>
            <w:vMerge/>
          </w:tcPr>
          <w:p w:rsidR="00F953C2" w:rsidRPr="00D3415F" w:rsidRDefault="00F953C2" w:rsidP="00DA65D8">
            <w:pPr>
              <w:pStyle w:val="a5"/>
              <w:snapToGrid w:val="0"/>
              <w:jc w:val="center"/>
              <w:rPr>
                <w:rFonts w:ascii="Times New Roman" w:hAnsi="Times New Roman" w:cs="Times New Roman"/>
                <w:b/>
                <w:bCs/>
                <w:sz w:val="20"/>
                <w:szCs w:val="20"/>
              </w:rPr>
            </w:pPr>
          </w:p>
        </w:tc>
        <w:tc>
          <w:tcPr>
            <w:tcW w:w="2269" w:type="dxa"/>
            <w:vMerge/>
          </w:tcPr>
          <w:p w:rsidR="00F953C2" w:rsidRPr="00D3415F" w:rsidRDefault="00F953C2" w:rsidP="00DA65D8">
            <w:pPr>
              <w:pStyle w:val="a5"/>
              <w:snapToGrid w:val="0"/>
              <w:jc w:val="center"/>
              <w:rPr>
                <w:rFonts w:ascii="Times New Roman" w:hAnsi="Times New Roman" w:cs="Times New Roman"/>
                <w:b/>
                <w:bCs/>
                <w:sz w:val="20"/>
                <w:szCs w:val="20"/>
              </w:rPr>
            </w:pPr>
          </w:p>
        </w:tc>
        <w:tc>
          <w:tcPr>
            <w:tcW w:w="1808" w:type="dxa"/>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Познавательные УУД</w:t>
            </w:r>
          </w:p>
        </w:tc>
        <w:tc>
          <w:tcPr>
            <w:tcW w:w="1499" w:type="dxa"/>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Регулятивные УУД</w:t>
            </w:r>
          </w:p>
        </w:tc>
        <w:tc>
          <w:tcPr>
            <w:tcW w:w="1564" w:type="dxa"/>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Коммуникативные УУД</w:t>
            </w:r>
          </w:p>
        </w:tc>
        <w:tc>
          <w:tcPr>
            <w:tcW w:w="1660" w:type="dxa"/>
          </w:tcPr>
          <w:p w:rsidR="00F953C2" w:rsidRPr="00D3415F" w:rsidRDefault="00F953C2" w:rsidP="00DA65D8">
            <w:pPr>
              <w:pStyle w:val="a5"/>
              <w:snapToGrid w:val="0"/>
              <w:jc w:val="center"/>
              <w:rPr>
                <w:rFonts w:ascii="Times New Roman" w:hAnsi="Times New Roman" w:cs="Times New Roman"/>
                <w:b/>
                <w:bCs/>
                <w:sz w:val="20"/>
                <w:szCs w:val="20"/>
              </w:rPr>
            </w:pPr>
            <w:r w:rsidRPr="00D3415F">
              <w:rPr>
                <w:rFonts w:ascii="Times New Roman" w:hAnsi="Times New Roman" w:cs="Times New Roman"/>
                <w:b/>
                <w:bCs/>
                <w:sz w:val="20"/>
                <w:szCs w:val="20"/>
              </w:rPr>
              <w:t>Личностные УУД</w:t>
            </w:r>
          </w:p>
        </w:tc>
        <w:tc>
          <w:tcPr>
            <w:tcW w:w="937" w:type="dxa"/>
            <w:vMerge/>
          </w:tcPr>
          <w:p w:rsidR="00F953C2" w:rsidRPr="00D3415F" w:rsidRDefault="00F953C2" w:rsidP="00DA65D8">
            <w:pPr>
              <w:pStyle w:val="a5"/>
              <w:snapToGrid w:val="0"/>
              <w:jc w:val="center"/>
              <w:rPr>
                <w:rFonts w:ascii="Times New Roman" w:hAnsi="Times New Roman" w:cs="Times New Roman"/>
                <w:b/>
                <w:bCs/>
                <w:sz w:val="20"/>
                <w:szCs w:val="20"/>
              </w:rPr>
            </w:pPr>
          </w:p>
        </w:tc>
        <w:tc>
          <w:tcPr>
            <w:tcW w:w="1417" w:type="dxa"/>
            <w:vMerge/>
          </w:tcPr>
          <w:p w:rsidR="00F953C2" w:rsidRPr="00D3415F" w:rsidRDefault="00F953C2" w:rsidP="00DA65D8">
            <w:pPr>
              <w:pStyle w:val="a5"/>
              <w:snapToGrid w:val="0"/>
              <w:jc w:val="center"/>
              <w:rPr>
                <w:rFonts w:ascii="Times New Roman" w:hAnsi="Times New Roman" w:cs="Times New Roman"/>
                <w:b/>
                <w:bCs/>
                <w:sz w:val="20"/>
                <w:szCs w:val="20"/>
              </w:rPr>
            </w:pPr>
          </w:p>
        </w:tc>
        <w:tc>
          <w:tcPr>
            <w:tcW w:w="1061" w:type="dxa"/>
            <w:vMerge/>
          </w:tcPr>
          <w:p w:rsidR="00F953C2" w:rsidRPr="00D3415F" w:rsidRDefault="00F953C2" w:rsidP="00DA65D8">
            <w:pPr>
              <w:pStyle w:val="a5"/>
              <w:snapToGrid w:val="0"/>
              <w:jc w:val="center"/>
              <w:rPr>
                <w:rFonts w:ascii="Times New Roman" w:hAnsi="Times New Roman" w:cs="Times New Roman"/>
                <w:b/>
                <w:bCs/>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Цели изучения курса информатики. Техника безопасности и организация рабочего места. Информация вокруг нас.</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Общие представления о целях изучения курса информатики; общие представления об информации и информационных процессах.</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Умение работать с учебником;  </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умение работать с электронным приложением к учебнику.</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установленные правила</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ставить вопросы, используя термины «информация» и «информатика»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Навыки безопасного и целесообразного поведения при работе в компьютерном классе.</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 xml:space="preserve">Беседа. </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п.1 </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1, 4, 7, 10</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 xml:space="preserve">Учебник </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с. 9 № 7;</w:t>
            </w:r>
          </w:p>
          <w:p w:rsidR="00F953C2" w:rsidRPr="00D3415F" w:rsidRDefault="00F953C2" w:rsidP="00DA65D8">
            <w:pPr>
              <w:pStyle w:val="a5"/>
              <w:snapToGrid w:val="0"/>
              <w:jc w:val="center"/>
              <w:rPr>
                <w:rFonts w:ascii="Times New Roman" w:hAnsi="Times New Roman" w:cs="Times New Roman"/>
                <w:sz w:val="20"/>
                <w:szCs w:val="20"/>
              </w:rPr>
            </w:pPr>
            <w:r w:rsidRPr="00D3415F">
              <w:rPr>
                <w:rFonts w:ascii="Times New Roman" w:hAnsi="Times New Roman" w:cs="Times New Roman"/>
                <w:sz w:val="20"/>
                <w:szCs w:val="20"/>
              </w:rPr>
              <w:t>РТ № 11</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Компьютер — универсальная машина для работы с информацией.</w:t>
            </w:r>
          </w:p>
          <w:p w:rsidR="00F953C2" w:rsidRPr="003246ED" w:rsidRDefault="00F953C2" w:rsidP="00DA65D8">
            <w:pPr>
              <w:pStyle w:val="a5"/>
              <w:rPr>
                <w:rFonts w:ascii="Times New Roman" w:hAnsi="Times New Roman" w:cs="Times New Roman"/>
                <w:b/>
                <w:bCs/>
                <w:i/>
                <w:sz w:val="20"/>
                <w:szCs w:val="20"/>
              </w:rPr>
            </w:pPr>
            <w:r w:rsidRPr="003246ED">
              <w:rPr>
                <w:rFonts w:ascii="Times New Roman" w:hAnsi="Times New Roman" w:cs="Times New Roman"/>
                <w:b/>
                <w:bCs/>
                <w:i/>
                <w:sz w:val="20"/>
                <w:szCs w:val="20"/>
              </w:rPr>
              <w:t>Входная контрольная работа</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Комбинированный урок</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Знание основных устройств  компьютера и их функций.</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выделять состав компьютера.</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Выполнять учебные задания в соответствии с целю;</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выполнять учебное действие в соответствии с планом.</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Ставить вопросы в диалоге с учителем и учениками класса.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роли компьютеров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 тестирование</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п.2</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12, 13, 14, 23.</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 xml:space="preserve">Учебник </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с. 16 № 9</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24, 32</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Ввод информации в память компьютера. Вспоминаем клавиатуру. </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Урок изучения и первичного закрепления новых </w:t>
            </w:r>
            <w:r w:rsidRPr="00D3415F">
              <w:rPr>
                <w:rFonts w:ascii="Times New Roman" w:hAnsi="Times New Roman" w:cs="Times New Roman"/>
                <w:sz w:val="20"/>
                <w:szCs w:val="20"/>
              </w:rPr>
              <w:lastRenderedPageBreak/>
              <w:t>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Представление об основных устройствах ввода информации в память компьютера.</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Изучить клавиатуру и группы клавиш;</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 xml:space="preserve">определять </w:t>
            </w:r>
            <w:r w:rsidRPr="00D3415F">
              <w:rPr>
                <w:rFonts w:ascii="Times New Roman" w:hAnsi="Times New Roman" w:cs="Times New Roman"/>
                <w:sz w:val="20"/>
                <w:szCs w:val="20"/>
              </w:rPr>
              <w:lastRenderedPageBreak/>
              <w:t>назначение группы клавиш;</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 при работе с компьютером и на уроках информатики.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Выполнять учебные задания в соответствии с целью;</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соотносить приобретенные знания с реальной жизнью;</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выполнять учебное действие в соответствии с планом.</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Формулировать высказывание, мнение;</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 xml:space="preserve">умение </w:t>
            </w:r>
            <w:r w:rsidRPr="00D3415F">
              <w:rPr>
                <w:rFonts w:ascii="Times New Roman" w:hAnsi="Times New Roman" w:cs="Times New Roman"/>
                <w:sz w:val="20"/>
                <w:szCs w:val="20"/>
              </w:rPr>
              <w:lastRenderedPageBreak/>
              <w:t>обосновывать, отстаивать свое мнение;</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согласовывать позиции с партнером и находить общее решение4</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грамотно использовать речевые средства для представления результата.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Понимание важности для современного человека владения </w:t>
            </w:r>
            <w:r w:rsidRPr="00D3415F">
              <w:rPr>
                <w:rFonts w:ascii="Times New Roman" w:hAnsi="Times New Roman" w:cs="Times New Roman"/>
                <w:sz w:val="20"/>
                <w:szCs w:val="20"/>
              </w:rPr>
              <w:lastRenderedPageBreak/>
              <w:t>навыком слепой десятипальцевой печати.</w:t>
            </w:r>
          </w:p>
        </w:tc>
        <w:tc>
          <w:tcPr>
            <w:tcW w:w="937" w:type="dxa"/>
          </w:tcPr>
          <w:p w:rsidR="00F953C2" w:rsidRPr="00D3415F" w:rsidRDefault="00F953C2" w:rsidP="00DA65D8">
            <w:pPr>
              <w:rPr>
                <w:rFonts w:ascii="Times New Roman" w:hAnsi="Times New Roman" w:cs="Times New Roman"/>
                <w:sz w:val="20"/>
                <w:szCs w:val="20"/>
              </w:rPr>
            </w:pPr>
            <w:r>
              <w:rPr>
                <w:rFonts w:ascii="Times New Roman" w:hAnsi="Times New Roman" w:cs="Times New Roman"/>
                <w:sz w:val="20"/>
                <w:szCs w:val="20"/>
              </w:rPr>
              <w:lastRenderedPageBreak/>
              <w:t>Фронталь</w:t>
            </w:r>
            <w:r w:rsidRPr="00D3415F">
              <w:rPr>
                <w:rFonts w:ascii="Times New Roman" w:hAnsi="Times New Roman" w:cs="Times New Roman"/>
                <w:sz w:val="20"/>
                <w:szCs w:val="20"/>
              </w:rPr>
              <w:t>ный опрос</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Практи</w:t>
            </w:r>
            <w:r w:rsidRPr="00D3415F">
              <w:rPr>
                <w:rFonts w:ascii="Times New Roman" w:hAnsi="Times New Roman" w:cs="Times New Roman"/>
                <w:sz w:val="20"/>
                <w:szCs w:val="20"/>
              </w:rPr>
              <w:lastRenderedPageBreak/>
              <w:t>кум</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п.3</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25, 26, 28, 33.</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 xml:space="preserve">Один из </w:t>
            </w:r>
            <w:r w:rsidRPr="00D3415F">
              <w:rPr>
                <w:rFonts w:ascii="Times New Roman" w:hAnsi="Times New Roman" w:cs="Times New Roman"/>
                <w:sz w:val="20"/>
                <w:szCs w:val="20"/>
              </w:rPr>
              <w:lastRenderedPageBreak/>
              <w:t>номеров: 35 или 36; № 37</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Управление компьютером. </w:t>
            </w:r>
            <w:r w:rsidRPr="00D3415F">
              <w:rPr>
                <w:rFonts w:ascii="Times New Roman" w:hAnsi="Times New Roman" w:cs="Times New Roman"/>
                <w:b/>
                <w:bCs/>
                <w:sz w:val="20"/>
                <w:szCs w:val="20"/>
              </w:rPr>
              <w:t xml:space="preserve"> </w:t>
            </w:r>
            <w:r w:rsidRPr="00D3415F">
              <w:rPr>
                <w:rFonts w:ascii="Times New Roman" w:hAnsi="Times New Roman" w:cs="Times New Roman"/>
                <w:sz w:val="20"/>
                <w:szCs w:val="20"/>
              </w:rPr>
              <w:t>Вспоминаем приемы управления компьютером.</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Общие представления о пользовательском интерфейсе; представления о приемах управления компьютером.</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выделять и формулировать познавательную цель, установление аналогий.</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установленные правила в планировании способа решения.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Ставить вопросы о целесообразности использования устройств ввода информации.</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важности для современного человека владения навыками работы на компьютере.</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п.4</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38, 39, 42, 53</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Учебник</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с. 34 № 21</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54</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Хранение информации. </w:t>
            </w:r>
            <w:r w:rsidRPr="00D3415F">
              <w:rPr>
                <w:rFonts w:ascii="Times New Roman" w:hAnsi="Times New Roman" w:cs="Times New Roman"/>
                <w:b/>
                <w:bCs/>
                <w:sz w:val="20"/>
                <w:szCs w:val="20"/>
              </w:rPr>
              <w:t xml:space="preserve"> </w:t>
            </w:r>
            <w:r w:rsidRPr="00D3415F">
              <w:rPr>
                <w:rFonts w:ascii="Times New Roman" w:hAnsi="Times New Roman" w:cs="Times New Roman"/>
                <w:sz w:val="20"/>
                <w:szCs w:val="20"/>
              </w:rPr>
              <w:t>Создаем и сохраняем файлы.</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Комбинированный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Общие представления о хранении информации как информационном процессе; представления о многообразии носителей информации.</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выделять из папки нужные файлы по их формату;</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формулировать познавательную цель использования той или иной программы;</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находить аналогичные файлы, созданные одной и той же программой.</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Выполнять учебные задания в соответствии с целью;</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выполнять учебное действие в соответствии с планом.</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умение задавать вопросы;</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формулирование и аргументация своего мнения;</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учет разных мнений, координирование в сотрудничестве разных позиций.</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значения хранения информации для жизни человека и человечества; интерес к изучению информатики.</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п.5</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55, 59, 63, 64, 67</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 57, 61, 68, 69</w:t>
            </w:r>
          </w:p>
          <w:p w:rsidR="00F953C2" w:rsidRPr="00D3415F" w:rsidRDefault="00F953C2" w:rsidP="00DA65D8">
            <w:pPr>
              <w:pStyle w:val="a5"/>
              <w:rPr>
                <w:rFonts w:ascii="Times New Roman" w:hAnsi="Times New Roman" w:cs="Times New Roman"/>
                <w:sz w:val="20"/>
                <w:szCs w:val="20"/>
              </w:rPr>
            </w:pP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Передача информации. Электронная почта. </w:t>
            </w:r>
            <w:r w:rsidRPr="00D3415F">
              <w:rPr>
                <w:rFonts w:ascii="Times New Roman" w:hAnsi="Times New Roman" w:cs="Times New Roman"/>
                <w:b/>
                <w:bCs/>
                <w:sz w:val="20"/>
                <w:szCs w:val="20"/>
              </w:rPr>
              <w:t xml:space="preserve"> </w:t>
            </w:r>
            <w:r w:rsidRPr="00D3415F">
              <w:rPr>
                <w:rFonts w:ascii="Times New Roman" w:hAnsi="Times New Roman" w:cs="Times New Roman"/>
                <w:sz w:val="20"/>
                <w:szCs w:val="20"/>
              </w:rPr>
              <w:t>Работаем с электронной почтой.</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Общие представления о передаче информации как информационном процессе; представления об источниках информации, информационных каналах, приемниках информации.</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единой сущности процесса передачи информации.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установленные правила в планировании способа решения.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Формирование умения учитывать позицию собеседника, осуществлять сотрудничество с учителем и сверстниками.</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значения коммуникации для жизни человека и человечества; интерес к изучение информатики.</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Выступление учащихся с сообщениями.</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п.6 </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70, 72, 74,76, 77</w:t>
            </w:r>
          </w:p>
          <w:p w:rsidR="00F953C2" w:rsidRPr="00D3415F" w:rsidRDefault="00F953C2" w:rsidP="00DA65D8">
            <w:pPr>
              <w:pStyle w:val="a5"/>
              <w:rPr>
                <w:rFonts w:ascii="Times New Roman" w:hAnsi="Times New Roman" w:cs="Times New Roman"/>
                <w:sz w:val="20"/>
                <w:szCs w:val="20"/>
              </w:rPr>
            </w:pP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 75</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В мире кодов. Способы кодирования информации.</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Общие представления о кодах и кодировании; умения кодировать и декодировать информацию при известных правилах кодирования.</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перекодировать информацию из одной пространственно-графической или знаков-символической формы в другую.</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Соотносить приобретенные знания с реальной жизнью;</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выполнять учебное действие в соответствии с планом.</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Через общение закрепить навыки кодирования и декодирования информации, писать шифровки.</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значения различных кодов в жизни человека;</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интерес к изучению информатики.</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Выступление учащихся с сообщениями.</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п.7 (1,2)</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РТ № 79 — 98</w:t>
            </w:r>
          </w:p>
          <w:p w:rsidR="00F953C2" w:rsidRPr="00D3415F" w:rsidRDefault="00F953C2" w:rsidP="00DA65D8">
            <w:pPr>
              <w:pStyle w:val="a5"/>
              <w:rPr>
                <w:rFonts w:ascii="Times New Roman" w:hAnsi="Times New Roman" w:cs="Times New Roman"/>
                <w:sz w:val="20"/>
                <w:szCs w:val="20"/>
              </w:rPr>
            </w:pPr>
            <w:r w:rsidRPr="00D3415F">
              <w:rPr>
                <w:rFonts w:ascii="Times New Roman" w:hAnsi="Times New Roman" w:cs="Times New Roman"/>
                <w:sz w:val="20"/>
                <w:szCs w:val="20"/>
              </w:rPr>
              <w:t>(выборочно)</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Метод координат.</w:t>
            </w:r>
          </w:p>
          <w:p w:rsidR="00F953C2" w:rsidRPr="00D3415F" w:rsidRDefault="00F953C2" w:rsidP="00DA65D8">
            <w:pPr>
              <w:pStyle w:val="a5"/>
              <w:snapToGrid w:val="0"/>
              <w:rPr>
                <w:rFonts w:ascii="Times New Roman" w:hAnsi="Times New Roman" w:cs="Times New Roman"/>
                <w:b/>
                <w:sz w:val="20"/>
                <w:szCs w:val="20"/>
              </w:rPr>
            </w:pP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Комбинированный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методе координат.</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необходимости выбора той или иной формы представления (кодирования) информации в зависимости от стоящей задачи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Читать информацию, представленную на координатной плоскости.</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определять наиболее рациональную последовательность действий по коллективному выполнению учебной задачи</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значения различных кодов в жизни человека;</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интерес к изучению информатики.</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цифровой рисунок</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п.7(3)</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99, 100</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101</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3246ED" w:rsidRDefault="00F953C2" w:rsidP="00DA65D8">
            <w:pPr>
              <w:pStyle w:val="a5"/>
              <w:snapToGrid w:val="0"/>
              <w:rPr>
                <w:rFonts w:ascii="Times New Roman" w:hAnsi="Times New Roman" w:cs="Times New Roman"/>
                <w:b/>
                <w:i/>
                <w:sz w:val="20"/>
                <w:szCs w:val="20"/>
              </w:rPr>
            </w:pPr>
            <w:r w:rsidRPr="003246ED">
              <w:rPr>
                <w:rFonts w:ascii="Times New Roman" w:hAnsi="Times New Roman" w:cs="Times New Roman"/>
                <w:b/>
                <w:i/>
                <w:sz w:val="20"/>
                <w:szCs w:val="20"/>
              </w:rPr>
              <w:t>Проверочная работа «Информация и информационные процессы».</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изучении тем</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итоговый и пошаговый контроль по результату.</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937" w:type="dxa"/>
          </w:tcPr>
          <w:p w:rsidR="00F953C2" w:rsidRPr="00D3415F" w:rsidRDefault="00F953C2" w:rsidP="00DA65D8">
            <w:pPr>
              <w:rPr>
                <w:rFonts w:ascii="Times New Roman" w:hAnsi="Times New Roman" w:cs="Times New Roman"/>
                <w:sz w:val="20"/>
                <w:szCs w:val="20"/>
              </w:rPr>
            </w:pPr>
          </w:p>
        </w:tc>
        <w:tc>
          <w:tcPr>
            <w:tcW w:w="1417" w:type="dxa"/>
          </w:tcPr>
          <w:p w:rsidR="00F953C2" w:rsidRPr="00D3415F" w:rsidRDefault="00F953C2" w:rsidP="00DA65D8">
            <w:pPr>
              <w:pStyle w:val="a5"/>
              <w:rPr>
                <w:rFonts w:ascii="Times New Roman" w:hAnsi="Times New Roman" w:cs="Times New Roman"/>
                <w:sz w:val="20"/>
                <w:szCs w:val="20"/>
              </w:rPr>
            </w:pPr>
          </w:p>
        </w:tc>
        <w:tc>
          <w:tcPr>
            <w:tcW w:w="1061" w:type="dxa"/>
          </w:tcPr>
          <w:p w:rsidR="00F953C2" w:rsidRPr="00D3415F" w:rsidRDefault="00F953C2" w:rsidP="00DA65D8">
            <w:pPr>
              <w:pStyle w:val="a5"/>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Текст как форма представления информации. Компьютер — </w:t>
            </w:r>
            <w:r w:rsidRPr="00D3415F">
              <w:rPr>
                <w:rFonts w:ascii="Times New Roman" w:hAnsi="Times New Roman" w:cs="Times New Roman"/>
                <w:sz w:val="20"/>
                <w:szCs w:val="20"/>
              </w:rPr>
              <w:lastRenderedPageBreak/>
              <w:t>основной инструмент подготовки текстов.</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Урок изучения и первичного закрепления </w:t>
            </w:r>
            <w:r w:rsidRPr="00D3415F">
              <w:rPr>
                <w:rFonts w:ascii="Times New Roman" w:hAnsi="Times New Roman" w:cs="Times New Roman"/>
                <w:sz w:val="20"/>
                <w:szCs w:val="20"/>
              </w:rPr>
              <w:lastRenderedPageBreak/>
              <w:t>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Общее представление о тексте как форме представления информации; умение </w:t>
            </w:r>
            <w:r w:rsidRPr="00D3415F">
              <w:rPr>
                <w:rFonts w:ascii="Times New Roman" w:hAnsi="Times New Roman" w:cs="Times New Roman"/>
                <w:sz w:val="20"/>
                <w:szCs w:val="20"/>
              </w:rPr>
              <w:lastRenderedPageBreak/>
              <w:t>создавать несложные текстовые документы на родном языке; сформировать у школьников представление о компьютере как инструменте обработки текстовой информации</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Умение осознанно строить речевое высказывание в письменной </w:t>
            </w:r>
            <w:r w:rsidRPr="00D3415F">
              <w:rPr>
                <w:rFonts w:ascii="Times New Roman" w:hAnsi="Times New Roman" w:cs="Times New Roman"/>
                <w:sz w:val="20"/>
                <w:szCs w:val="20"/>
              </w:rPr>
              <w:lastRenderedPageBreak/>
              <w:t>форме.</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Применять установленные правила</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Умение слушать и вступать в диалог, </w:t>
            </w:r>
            <w:r w:rsidRPr="00D3415F">
              <w:rPr>
                <w:rFonts w:ascii="Times New Roman" w:hAnsi="Times New Roman" w:cs="Times New Roman"/>
                <w:sz w:val="20"/>
                <w:szCs w:val="20"/>
              </w:rPr>
              <w:lastRenderedPageBreak/>
              <w:t>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Чувство личной ответственности за качество окружающей </w:t>
            </w:r>
            <w:r w:rsidRPr="00D3415F">
              <w:rPr>
                <w:rFonts w:ascii="Times New Roman" w:hAnsi="Times New Roman" w:cs="Times New Roman"/>
                <w:sz w:val="20"/>
                <w:szCs w:val="20"/>
              </w:rPr>
              <w:lastRenderedPageBreak/>
              <w:t>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lastRenderedPageBreak/>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 xml:space="preserve">Фронтальный </w:t>
            </w:r>
            <w:r w:rsidRPr="00D3415F">
              <w:rPr>
                <w:rFonts w:ascii="Times New Roman" w:hAnsi="Times New Roman" w:cs="Times New Roman"/>
                <w:sz w:val="20"/>
                <w:szCs w:val="20"/>
              </w:rPr>
              <w:lastRenderedPageBreak/>
              <w:t>опрос</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Составление текста.</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п.8 (1,3)</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РТ № 102, 104 (построить </w:t>
            </w:r>
            <w:r w:rsidRPr="00D3415F">
              <w:rPr>
                <w:rFonts w:ascii="Times New Roman" w:hAnsi="Times New Roman" w:cs="Times New Roman"/>
                <w:sz w:val="20"/>
                <w:szCs w:val="20"/>
              </w:rPr>
              <w:lastRenderedPageBreak/>
              <w:t>одну из цепочек по выбору уч-ся), 105</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Основные объекты текстового документа. Ввод текста. Вводим текст.</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Понятие о документе, об основных объектах текстового документа; знание основных правил ввода текста; умение создавать несложные текстовые документы на родном языке.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осознанно строить речевое высказывание в письменной форме.</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Обрабатывать текстовую информацию.</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Уметь определять элементы текста.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Тестирование.</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Печать текста.</w:t>
            </w:r>
          </w:p>
          <w:p w:rsidR="00F953C2" w:rsidRPr="00D3415F" w:rsidRDefault="00F953C2" w:rsidP="00DA65D8">
            <w:pP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п.8 (2,4)</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111, 103</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Редактирование текста.</w:t>
            </w:r>
          </w:p>
          <w:p w:rsidR="00F953C2" w:rsidRPr="00D3415F" w:rsidRDefault="00F953C2" w:rsidP="00DA65D8">
            <w:pPr>
              <w:pStyle w:val="a5"/>
              <w:snapToGrid w:val="0"/>
              <w:rPr>
                <w:rFonts w:ascii="Times New Roman" w:hAnsi="Times New Roman" w:cs="Times New Roman"/>
                <w:b/>
                <w:bCs/>
                <w:sz w:val="20"/>
                <w:szCs w:val="20"/>
              </w:rPr>
            </w:pPr>
            <w:r w:rsidRPr="00D3415F">
              <w:rPr>
                <w:rFonts w:ascii="Times New Roman" w:hAnsi="Times New Roman" w:cs="Times New Roman"/>
                <w:sz w:val="20"/>
                <w:szCs w:val="20"/>
              </w:rPr>
              <w:t>Работа с фрагментами текста.</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редактировании как этапе создания текстового документа; умение редактировать несложные текстовые документы на родном языке.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осознанно строить речевое высказывание в письменной форме; умение выполнять основные операции по редактированию текстовых документов.</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Обрабатывать текстовую информацию</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Актуализация сведений из личного жизненного опыта: примеры.</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 Уметь определять элементы текста.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п.8 (5)</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110, 112, 113, 114, 115</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b/>
                <w:bCs/>
                <w:sz w:val="20"/>
                <w:szCs w:val="20"/>
                <w:u w:val="single"/>
              </w:rPr>
            </w:pPr>
            <w:r w:rsidRPr="00D3415F">
              <w:rPr>
                <w:rFonts w:ascii="Times New Roman" w:hAnsi="Times New Roman" w:cs="Times New Roman"/>
                <w:sz w:val="20"/>
                <w:szCs w:val="20"/>
              </w:rPr>
              <w:t xml:space="preserve">Форматирование текста. </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Комбинированный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форматировании как этапе создания текстового документа; умение форматировать несложные текстовые документы.</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оформлять текст в соответствии с заданными требованиями к шрифту, его начертанию, размеру и цвету, к выравниванию текста.</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Обрабатывать текстовую информацию, читать информацию, обрабатывать ее.</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п.8 (6)</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118</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119</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Структура таблицы. Создаем простые таблицы.</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структуре таблицы; умение создавать простые таблицы.</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применять таблицы для представления разного рода однотипной информации.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п.9 (1)</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121, 123, 124</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Табличное решение логических задач. </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представлять информацию в табличной форме.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использовать таблицы для фиксации взаимно однозначного соответствия между объектами двух множеств.</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обрабатывать информацию и ранжировать ее по указанным основаниям;</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представлять информацию в табличной форме.</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п.9 (2)</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126, 127</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129</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3246ED" w:rsidRDefault="00F953C2" w:rsidP="00DA65D8">
            <w:pPr>
              <w:pStyle w:val="a5"/>
              <w:snapToGrid w:val="0"/>
              <w:rPr>
                <w:rFonts w:ascii="Times New Roman" w:hAnsi="Times New Roman" w:cs="Times New Roman"/>
                <w:b/>
                <w:i/>
                <w:sz w:val="20"/>
                <w:szCs w:val="20"/>
              </w:rPr>
            </w:pPr>
            <w:r>
              <w:rPr>
                <w:rFonts w:ascii="Times New Roman" w:hAnsi="Times New Roman" w:cs="Times New Roman"/>
                <w:b/>
                <w:i/>
                <w:sz w:val="20"/>
                <w:szCs w:val="20"/>
              </w:rPr>
              <w:t>Контрольная</w:t>
            </w:r>
            <w:r w:rsidRPr="003246ED">
              <w:rPr>
                <w:rFonts w:ascii="Times New Roman" w:hAnsi="Times New Roman" w:cs="Times New Roman"/>
                <w:b/>
                <w:i/>
                <w:sz w:val="20"/>
                <w:szCs w:val="20"/>
              </w:rPr>
              <w:t xml:space="preserve"> работа «Обработка информации средствами текстового редакторов».</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обучении в 5 классе.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итоговый и пошаговый контроль по результату.</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 xml:space="preserve">Тестирование </w:t>
            </w:r>
          </w:p>
        </w:tc>
        <w:tc>
          <w:tcPr>
            <w:tcW w:w="1417" w:type="dxa"/>
          </w:tcPr>
          <w:p w:rsidR="00F953C2" w:rsidRPr="00D3415F" w:rsidRDefault="00F953C2" w:rsidP="00DA65D8">
            <w:pPr>
              <w:pStyle w:val="a5"/>
              <w:snapToGrid w:val="0"/>
              <w:rPr>
                <w:rFonts w:ascii="Times New Roman" w:hAnsi="Times New Roman" w:cs="Times New Roman"/>
                <w:sz w:val="20"/>
                <w:szCs w:val="20"/>
              </w:rPr>
            </w:pP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Разнообразие наглядных форм представления информации. От текста к рисунку, от рисунка к схеме.</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представлять информацию в наглядной форме.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выбирать форму представления информации, соответствующую решаемой задаче.</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Читать информацию, обрабатывать ее.</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тест рисунки</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п.10 (1). № 5, 6 на стр. 73 учебника,</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132</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137</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Диаграммы. Строим диаграммы.</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строить столбиковые и круговые диаграммы</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выбирать форму представления информации, соответствующую решаемой задаче;</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визуализировать числовые данные.</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выступать перед аудиторией, представляя ей результаты своей работы с помощью средств ИКТ.</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п.10 (2)</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134, 135, 136</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Компьютерная графика. Графический редактор Paint. Изучаем инструменты графического редактора.</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создавать несложные изображения с помощью графического редактора; развитие представлений о компьютере как универсальном устройстве работы с информацией.</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выбирать форму представления информации, соответствующую решаемой задаче.</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Обрабатывать информацию, представленную рисунком, фотографией.</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Формирование умения учитывать позицию собеседника, осуществлять сотрудничество с учителем и сверстниками.</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п.11 (1)</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138, 139</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Устройства ввода графической информации. Работаем с графическими фрагментами.</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создавать и редактировать изображения, используя операции с фрагментами; представления об устройстве ввода графической информации.</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выбирать форму представления информации, соответствующую решаемой задаче.</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Обрабатывать информацию, представленную рисунком, фотографией.</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Ставить вопросы о целесообразности использования графического или текстового редактора.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 тест</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п.11 (2)</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142, 143, 144</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Планируем работу в графическом редакторе. </w:t>
            </w:r>
          </w:p>
        </w:tc>
        <w:tc>
          <w:tcPr>
            <w:tcW w:w="1320" w:type="dxa"/>
          </w:tcPr>
          <w:p w:rsidR="00F953C2" w:rsidRPr="00D3415F" w:rsidRDefault="00F953C2" w:rsidP="00DA65D8">
            <w:pPr>
              <w:pStyle w:val="a5"/>
              <w:snapToGrid w:val="0"/>
              <w:rPr>
                <w:rFonts w:ascii="Times New Roman" w:hAnsi="Times New Roman" w:cs="Times New Roman"/>
                <w:bCs/>
                <w:sz w:val="20"/>
                <w:szCs w:val="20"/>
              </w:rPr>
            </w:pPr>
            <w:r w:rsidRPr="00D3415F">
              <w:rPr>
                <w:rFonts w:ascii="Times New Roman" w:hAnsi="Times New Roman" w:cs="Times New Roman"/>
                <w:bCs/>
                <w:sz w:val="20"/>
                <w:szCs w:val="20"/>
              </w:rPr>
              <w:t>Урок применения знаний и умений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создавать сложные изображения, состоящие из графических примитивов.</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выделять в сложных графических объектах простые;</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планировать работу по конструированию сложных объектов из простых;</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развитие ИКТ-компетентности.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Обрабатывать информацию, представленную рисунком, фотографией.</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п.11</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145</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146</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Разнообразие задач обработки информации. </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об информационных задачах и их разнообразии; представление о двух типах обработки информации.</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выделять общее;</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представления о подходах к упорядочению (систематизации) информации.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Обрабатывать текстовую информацию, читать информацию, обрабатывать ее.</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(1)</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148, 149, 150</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Кодирование как изменение формы представления информации.</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закрепления полученных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кодировании как изменении формы представления информации.</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перекодировать информацию из одной знаковой системы в другую.</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Читать информацию, обрабатывать ее.</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информационных процессов в современном мире.</w:t>
            </w:r>
          </w:p>
        </w:tc>
        <w:tc>
          <w:tcPr>
            <w:tcW w:w="937" w:type="dxa"/>
          </w:tcPr>
          <w:p w:rsidR="00F953C2" w:rsidRPr="00D3415F" w:rsidRDefault="00F953C2" w:rsidP="00DA65D8">
            <w:pP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(4)</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158, 159, 162</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Систематизация информации. Создаем списки. </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списках как способе упорядочивания информации; умение создавать нумерованные и маркированные списки</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Представления о подходах к сортировке информации; понимание ситуаций.</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Читать информацию, обрабатывать ее.</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слушать и вступать в диалог, участвовать в коллективном обсуждении проблем.</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Чувство личной ответственности за качество окружающей информационной среды.</w:t>
            </w:r>
          </w:p>
        </w:tc>
        <w:tc>
          <w:tcPr>
            <w:tcW w:w="937" w:type="dxa"/>
          </w:tcPr>
          <w:p w:rsidR="00F953C2" w:rsidRPr="00D3415F" w:rsidRDefault="00F953C2" w:rsidP="00DA65D8">
            <w:pP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(2)</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151, 152</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3246ED" w:rsidRDefault="00F953C2" w:rsidP="00DA65D8">
            <w:pPr>
              <w:pStyle w:val="a5"/>
              <w:snapToGrid w:val="0"/>
              <w:rPr>
                <w:rFonts w:ascii="Times New Roman" w:hAnsi="Times New Roman" w:cs="Times New Roman"/>
                <w:b/>
                <w:i/>
                <w:sz w:val="20"/>
                <w:szCs w:val="20"/>
              </w:rPr>
            </w:pPr>
            <w:r>
              <w:rPr>
                <w:rFonts w:ascii="Times New Roman" w:hAnsi="Times New Roman" w:cs="Times New Roman"/>
                <w:b/>
                <w:i/>
                <w:sz w:val="20"/>
                <w:szCs w:val="20"/>
              </w:rPr>
              <w:t xml:space="preserve">Проверочная </w:t>
            </w:r>
            <w:r w:rsidRPr="003246ED">
              <w:rPr>
                <w:rFonts w:ascii="Times New Roman" w:hAnsi="Times New Roman" w:cs="Times New Roman"/>
                <w:b/>
                <w:i/>
                <w:sz w:val="20"/>
                <w:szCs w:val="20"/>
              </w:rPr>
              <w:t xml:space="preserve">работа «Обработка информации средствами графического редакторов». </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обучении в 5 классе.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итоговый и пошаговый контроль по результату.</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937" w:type="dxa"/>
          </w:tcPr>
          <w:p w:rsidR="00F953C2" w:rsidRPr="00D3415F" w:rsidRDefault="00F953C2" w:rsidP="00DA65D8">
            <w:pP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b/>
                <w:sz w:val="20"/>
                <w:szCs w:val="20"/>
              </w:rPr>
            </w:pPr>
            <w:r w:rsidRPr="00D3415F">
              <w:rPr>
                <w:rFonts w:ascii="Times New Roman" w:hAnsi="Times New Roman" w:cs="Times New Roman"/>
                <w:sz w:val="20"/>
                <w:szCs w:val="20"/>
              </w:rPr>
              <w:t>Поиск информации. Ищем информацию в сети Интернет.</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Комбинированный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 поиске информации как информационной задаче.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Умения поиска и выделения необходимой информации;</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ИКТ-компетентность: поиск и организация хранения информации.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Читать информацию и обрабатывать ее.</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Поиск и выделение необходимой информации, применение методов информационной поиска.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Первичные навыки анализа и критической оценки получаемой информации;</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ответственное отношение к информации с учетом правовых и этических аспектов ее использования.</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Выступление учащихся с сообщениями.</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(3)</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153, 154, 155</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Преобразование информации по заданным правилам. Выполняем вычисления с помощью программы Калькулятор.</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об обработке информации путем ее преобразования по заданным правилам.</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анализировать и делать выводы;</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ИКТ-компетентность;</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использовать приложение Калькулятор для решения вычислительных задача.</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Формирование умения слушать и слышать собеседника;</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взаимоконтроль и оказывать необходимую взаимопомощь;</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аргументировать ответ.</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пошаговый контроль.</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значимости информационной деятельности для современного человека.</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Решение задач (инд. и групп)</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(5)</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165, 166, 174</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173</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Преобразование информации путем рассуждений.</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об обработке информации путем логических рассуждений.</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анализировать и делать выводы.</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итоговый и пошаговый контроль.</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информационных процессов в современном мире.</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Решение задач (инд. и групп)</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(6), № 15, 16 в учебнике</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176, 178</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Разработка плана действий и его запись.</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Урок изучения и первичного закрепления </w:t>
            </w:r>
            <w:r w:rsidRPr="00D3415F">
              <w:rPr>
                <w:rFonts w:ascii="Times New Roman" w:hAnsi="Times New Roman" w:cs="Times New Roman"/>
                <w:sz w:val="20"/>
                <w:szCs w:val="20"/>
              </w:rPr>
              <w:lastRenderedPageBreak/>
              <w:t>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Представление об обработке информации путем разработки плана действий.</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планировать пути достижения целей;</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соотносить свои действия с планируемыми результатами;</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определять способы действий в рамках предложенных условий;</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корректировать свои действия в соответствии с изменяющейся ситуацией.</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Формирование умения слушать и слышать </w:t>
            </w:r>
            <w:r w:rsidRPr="00D3415F">
              <w:rPr>
                <w:rFonts w:ascii="Times New Roman" w:hAnsi="Times New Roman" w:cs="Times New Roman"/>
                <w:sz w:val="20"/>
                <w:szCs w:val="20"/>
              </w:rPr>
              <w:lastRenderedPageBreak/>
              <w:t>собеседника;</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взаимоконтроль и оказывать необходимую взаимопомощь;</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аргументировать ответ.</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Осуществлять итоговый пошаговый контроль по </w:t>
            </w:r>
            <w:r w:rsidRPr="00D3415F">
              <w:rPr>
                <w:rFonts w:ascii="Times New Roman" w:hAnsi="Times New Roman" w:cs="Times New Roman"/>
                <w:sz w:val="20"/>
                <w:szCs w:val="20"/>
              </w:rPr>
              <w:lastRenderedPageBreak/>
              <w:t>результату.</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Понимание роли информационных процессов в современном </w:t>
            </w:r>
            <w:r w:rsidRPr="00D3415F">
              <w:rPr>
                <w:rFonts w:ascii="Times New Roman" w:hAnsi="Times New Roman" w:cs="Times New Roman"/>
                <w:sz w:val="20"/>
                <w:szCs w:val="20"/>
              </w:rPr>
              <w:lastRenderedPageBreak/>
              <w:t>мире.</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lastRenderedPageBreak/>
              <w:t xml:space="preserve">Решение задач (инд. и </w:t>
            </w:r>
            <w:r w:rsidRPr="00D3415F">
              <w:rPr>
                <w:rFonts w:ascii="Times New Roman" w:hAnsi="Times New Roman" w:cs="Times New Roman"/>
                <w:sz w:val="20"/>
                <w:szCs w:val="20"/>
              </w:rPr>
              <w:lastRenderedPageBreak/>
              <w:t>групп)</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п.12 (7)</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РТ № 179, 180 (записать решение в </w:t>
            </w:r>
            <w:r w:rsidRPr="00D3415F">
              <w:rPr>
                <w:rFonts w:ascii="Times New Roman" w:hAnsi="Times New Roman" w:cs="Times New Roman"/>
                <w:sz w:val="20"/>
                <w:szCs w:val="20"/>
              </w:rPr>
              <w:lastRenderedPageBreak/>
              <w:t>тетрадь)</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Доп.зад.</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№183</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Запись плана действий в табличной форме.</w:t>
            </w:r>
          </w:p>
          <w:p w:rsidR="00F953C2" w:rsidRPr="00D3415F" w:rsidRDefault="00F953C2" w:rsidP="00DA65D8">
            <w:pPr>
              <w:pStyle w:val="a5"/>
              <w:snapToGrid w:val="0"/>
              <w:rPr>
                <w:rFonts w:ascii="Times New Roman" w:hAnsi="Times New Roman" w:cs="Times New Roman"/>
                <w:sz w:val="20"/>
                <w:szCs w:val="20"/>
              </w:rPr>
            </w:pP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об обработке информации путем разработки плана действий.</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планировать пути достижения целей;</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соотносить свои действия с планируемыми результатами;</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контроль своей деятельности.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Пошагово выполнять алгоритмы.</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Поиск и выделение необходимой информации, применение методов информационного поиска.</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информационных процессов в современном мире.</w:t>
            </w:r>
          </w:p>
        </w:tc>
        <w:tc>
          <w:tcPr>
            <w:tcW w:w="937" w:type="dxa"/>
          </w:tcPr>
          <w:p w:rsidR="00F953C2" w:rsidRPr="00D3415F" w:rsidRDefault="00F953C2" w:rsidP="00DA65D8">
            <w:pP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(7), № 20</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в учебнике</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РТ № 181, 184</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Создание движущихся изображений. </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изучения и первичного закрепления новых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Представление об анимации, как о последовательности событий, разворачивающихся по определенному плану.</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Определять способы действий в рамках предложенных условий;</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корректировать свои действия в соответствии с изменяющейся ситуацией;</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оценивать правильность выполнения поставленной задачи.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выступать перед аудиторией, представляя ей результаты своей работы с помощью средств ИКТ.</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информационных процессов в современном мире.</w:t>
            </w: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 xml:space="preserve">Создаем анимацию по собственному замыслу. </w:t>
            </w:r>
          </w:p>
        </w:tc>
        <w:tc>
          <w:tcPr>
            <w:tcW w:w="1320" w:type="dxa"/>
          </w:tcPr>
          <w:p w:rsidR="00F953C2" w:rsidRPr="00D3415F" w:rsidRDefault="00F953C2" w:rsidP="00DA65D8">
            <w:pPr>
              <w:pStyle w:val="a5"/>
              <w:snapToGrid w:val="0"/>
              <w:rPr>
                <w:rFonts w:ascii="Times New Roman" w:hAnsi="Times New Roman" w:cs="Times New Roman"/>
                <w:bCs/>
                <w:sz w:val="20"/>
                <w:szCs w:val="20"/>
              </w:rPr>
            </w:pPr>
            <w:r w:rsidRPr="00D3415F">
              <w:rPr>
                <w:rFonts w:ascii="Times New Roman" w:hAnsi="Times New Roman" w:cs="Times New Roman"/>
                <w:bCs/>
                <w:sz w:val="20"/>
                <w:szCs w:val="20"/>
              </w:rPr>
              <w:t>Урок применения знаний и умений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Навыки работы с редактором презентаций.</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планировать пути достижения целей;</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соотносить сои действия с планируемыми результатами;</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контроль своей деятельности.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Формирование умения слушать и слушать </w:t>
            </w:r>
            <w:r w:rsidRPr="00D3415F">
              <w:rPr>
                <w:rFonts w:ascii="Times New Roman" w:hAnsi="Times New Roman" w:cs="Times New Roman"/>
                <w:sz w:val="20"/>
                <w:szCs w:val="20"/>
              </w:rPr>
              <w:lastRenderedPageBreak/>
              <w:t>собеседника;</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взаимоконтроль и оказывать необходимую взаимопомощь;</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аргументировать ответ.</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lastRenderedPageBreak/>
              <w:t xml:space="preserve">Понимание роли информационных процессов в </w:t>
            </w:r>
            <w:r w:rsidRPr="00D3415F">
              <w:rPr>
                <w:rFonts w:ascii="Times New Roman" w:hAnsi="Times New Roman" w:cs="Times New Roman"/>
                <w:sz w:val="20"/>
                <w:szCs w:val="20"/>
              </w:rPr>
              <w:lastRenderedPageBreak/>
              <w:t>современном мире.</w:t>
            </w:r>
          </w:p>
        </w:tc>
        <w:tc>
          <w:tcPr>
            <w:tcW w:w="1660" w:type="dxa"/>
          </w:tcPr>
          <w:p w:rsidR="00F953C2" w:rsidRPr="00D3415F" w:rsidRDefault="00F953C2" w:rsidP="00DA65D8">
            <w:pPr>
              <w:pStyle w:val="a5"/>
              <w:snapToGrid w:val="0"/>
              <w:rPr>
                <w:rFonts w:ascii="Times New Roman" w:hAnsi="Times New Roman" w:cs="Times New Roman"/>
                <w:sz w:val="20"/>
                <w:szCs w:val="20"/>
              </w:rPr>
            </w:pPr>
          </w:p>
        </w:tc>
        <w:tc>
          <w:tcPr>
            <w:tcW w:w="937" w:type="dxa"/>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ПрР</w:t>
            </w: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п.12 (8) № 21 в учебнике</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3246ED" w:rsidRDefault="00F953C2" w:rsidP="00DA65D8">
            <w:pPr>
              <w:pStyle w:val="a5"/>
              <w:snapToGrid w:val="0"/>
              <w:rPr>
                <w:rFonts w:ascii="Times New Roman" w:hAnsi="Times New Roman" w:cs="Times New Roman"/>
                <w:b/>
                <w:i/>
                <w:sz w:val="20"/>
                <w:szCs w:val="20"/>
              </w:rPr>
            </w:pPr>
            <w:r>
              <w:rPr>
                <w:rFonts w:ascii="Times New Roman" w:hAnsi="Times New Roman" w:cs="Times New Roman"/>
                <w:b/>
                <w:i/>
                <w:sz w:val="20"/>
                <w:szCs w:val="20"/>
              </w:rPr>
              <w:t xml:space="preserve">Проверочная </w:t>
            </w:r>
            <w:r w:rsidRPr="003246ED">
              <w:rPr>
                <w:rFonts w:ascii="Times New Roman" w:hAnsi="Times New Roman" w:cs="Times New Roman"/>
                <w:b/>
                <w:i/>
                <w:sz w:val="20"/>
                <w:szCs w:val="20"/>
              </w:rPr>
              <w:t>практическая работа «Создаем слайд-шоу»</w:t>
            </w:r>
          </w:p>
        </w:tc>
        <w:tc>
          <w:tcPr>
            <w:tcW w:w="1320" w:type="dxa"/>
          </w:tcPr>
          <w:p w:rsidR="00F953C2" w:rsidRPr="00D3415F" w:rsidRDefault="00F953C2" w:rsidP="00DA65D8">
            <w:pPr>
              <w:pStyle w:val="a5"/>
              <w:snapToGrid w:val="0"/>
              <w:rPr>
                <w:rFonts w:ascii="Times New Roman" w:hAnsi="Times New Roman" w:cs="Times New Roman"/>
                <w:bCs/>
                <w:sz w:val="20"/>
                <w:szCs w:val="20"/>
              </w:rPr>
            </w:pPr>
            <w:r w:rsidRPr="00D3415F">
              <w:rPr>
                <w:rFonts w:ascii="Times New Roman" w:hAnsi="Times New Roman" w:cs="Times New Roman"/>
                <w:bCs/>
                <w:sz w:val="20"/>
                <w:szCs w:val="20"/>
              </w:rPr>
              <w:t>Урок закрепления полученных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Представления об основных понятиях, изученных на уроках информатики в 5 классе.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Умение структурировать знания;</w:t>
            </w: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умения поиска и выделения необходимой информации.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Пошагово выполнять алгоритмы создания анимаций.</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итоговый и пошаговый контроль по результату (алгоритм создания анимированного изображения);</w:t>
            </w:r>
          </w:p>
          <w:p w:rsidR="00F953C2" w:rsidRPr="00D3415F" w:rsidRDefault="00F953C2" w:rsidP="00DA65D8">
            <w:pPr>
              <w:pStyle w:val="a5"/>
              <w:snapToGrid w:val="0"/>
              <w:rPr>
                <w:rFonts w:ascii="Times New Roman" w:hAnsi="Times New Roman" w:cs="Times New Roman"/>
                <w:sz w:val="20"/>
                <w:szCs w:val="20"/>
              </w:rPr>
            </w:pPr>
          </w:p>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оценивать правильность выполнения действия на уровне адекватной оценки соответствия результатов требованиям данной задачи.</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информационных процессов в современном мире.</w:t>
            </w:r>
          </w:p>
        </w:tc>
        <w:tc>
          <w:tcPr>
            <w:tcW w:w="937" w:type="dxa"/>
          </w:tcPr>
          <w:p w:rsidR="00F953C2" w:rsidRPr="00D3415F" w:rsidRDefault="00F953C2" w:rsidP="00DA65D8">
            <w:pPr>
              <w:pStyle w:val="a5"/>
              <w:snapToGrid w:val="0"/>
              <w:jc w:val="cente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Подумать, что нового узнали и чему научились за прошедший учебный год на уроках информатики.</w:t>
            </w: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RPr="00D3415F"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Повторение тем 5 класса</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закрепления полученных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Иметь представление об основных понятиях, изученных на уроках информатики в 5 классе.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итоговый и пошаговый контроль по результату.</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937" w:type="dxa"/>
          </w:tcPr>
          <w:p w:rsidR="00F953C2" w:rsidRPr="00D3415F" w:rsidRDefault="00F953C2" w:rsidP="00DA65D8">
            <w:pPr>
              <w:pStyle w:val="a5"/>
              <w:snapToGrid w:val="0"/>
              <w:jc w:val="cente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p>
        </w:tc>
        <w:tc>
          <w:tcPr>
            <w:tcW w:w="1061" w:type="dxa"/>
          </w:tcPr>
          <w:p w:rsidR="00F953C2" w:rsidRPr="00D3415F" w:rsidRDefault="00F953C2" w:rsidP="00DA65D8">
            <w:pPr>
              <w:pStyle w:val="a5"/>
              <w:snapToGrid w:val="0"/>
              <w:rPr>
                <w:rFonts w:ascii="Times New Roman" w:hAnsi="Times New Roman" w:cs="Times New Roman"/>
                <w:sz w:val="20"/>
                <w:szCs w:val="20"/>
              </w:rPr>
            </w:pPr>
          </w:p>
        </w:tc>
      </w:tr>
      <w:tr w:rsidR="00F953C2" w:rsidTr="00DA65D8">
        <w:tc>
          <w:tcPr>
            <w:tcW w:w="534" w:type="dxa"/>
          </w:tcPr>
          <w:p w:rsidR="00F953C2" w:rsidRPr="00D3415F" w:rsidRDefault="00F953C2" w:rsidP="00F953C2">
            <w:pPr>
              <w:pStyle w:val="a5"/>
              <w:numPr>
                <w:ilvl w:val="0"/>
                <w:numId w:val="38"/>
              </w:numPr>
              <w:snapToGrid w:val="0"/>
              <w:ind w:left="426"/>
              <w:rPr>
                <w:rFonts w:ascii="Times New Roman" w:hAnsi="Times New Roman" w:cs="Times New Roman"/>
                <w:sz w:val="20"/>
                <w:szCs w:val="20"/>
              </w:rPr>
            </w:pPr>
          </w:p>
        </w:tc>
        <w:tc>
          <w:tcPr>
            <w:tcW w:w="1842" w:type="dxa"/>
          </w:tcPr>
          <w:p w:rsidR="00F953C2" w:rsidRPr="003246ED" w:rsidRDefault="00F953C2" w:rsidP="00DA65D8">
            <w:pPr>
              <w:pStyle w:val="a5"/>
              <w:snapToGrid w:val="0"/>
              <w:rPr>
                <w:rFonts w:ascii="Times New Roman" w:hAnsi="Times New Roman" w:cs="Times New Roman"/>
                <w:b/>
                <w:bCs/>
                <w:i/>
                <w:sz w:val="20"/>
                <w:szCs w:val="20"/>
                <w:u w:val="single"/>
              </w:rPr>
            </w:pPr>
            <w:r w:rsidRPr="003246ED">
              <w:rPr>
                <w:rFonts w:ascii="Times New Roman" w:hAnsi="Times New Roman" w:cs="Times New Roman"/>
                <w:b/>
                <w:bCs/>
                <w:i/>
                <w:sz w:val="20"/>
                <w:szCs w:val="20"/>
              </w:rPr>
              <w:t>Итоговая контрольная работа</w:t>
            </w:r>
          </w:p>
        </w:tc>
        <w:tc>
          <w:tcPr>
            <w:tcW w:w="132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обучении в 5 классе.</w:t>
            </w:r>
          </w:p>
        </w:tc>
        <w:tc>
          <w:tcPr>
            <w:tcW w:w="1808"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1499"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Применять полученные знания</w:t>
            </w:r>
          </w:p>
        </w:tc>
        <w:tc>
          <w:tcPr>
            <w:tcW w:w="1564"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Осуществлять итоговый и пошаговый контроль по результату.</w:t>
            </w:r>
          </w:p>
        </w:tc>
        <w:tc>
          <w:tcPr>
            <w:tcW w:w="1660" w:type="dxa"/>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937" w:type="dxa"/>
          </w:tcPr>
          <w:p w:rsidR="00F953C2" w:rsidRPr="00D3415F" w:rsidRDefault="00F953C2" w:rsidP="00DA65D8">
            <w:pPr>
              <w:pStyle w:val="a5"/>
              <w:snapToGrid w:val="0"/>
              <w:jc w:val="center"/>
              <w:rPr>
                <w:rFonts w:ascii="Times New Roman" w:hAnsi="Times New Roman" w:cs="Times New Roman"/>
                <w:sz w:val="20"/>
                <w:szCs w:val="20"/>
              </w:rPr>
            </w:pPr>
          </w:p>
        </w:tc>
        <w:tc>
          <w:tcPr>
            <w:tcW w:w="1417" w:type="dxa"/>
          </w:tcPr>
          <w:p w:rsidR="00F953C2" w:rsidRPr="00D3415F" w:rsidRDefault="00F953C2" w:rsidP="00DA65D8">
            <w:pPr>
              <w:pStyle w:val="a5"/>
              <w:snapToGrid w:val="0"/>
              <w:rPr>
                <w:rFonts w:ascii="Times New Roman" w:hAnsi="Times New Roman" w:cs="Times New Roman"/>
                <w:sz w:val="20"/>
                <w:szCs w:val="20"/>
              </w:rPr>
            </w:pPr>
          </w:p>
        </w:tc>
        <w:tc>
          <w:tcPr>
            <w:tcW w:w="1061" w:type="dxa"/>
          </w:tcPr>
          <w:p w:rsidR="00F953C2" w:rsidRPr="00D3415F" w:rsidRDefault="00F953C2" w:rsidP="00DA65D8">
            <w:pPr>
              <w:pStyle w:val="a5"/>
              <w:snapToGrid w:val="0"/>
              <w:rPr>
                <w:rFonts w:ascii="Times New Roman" w:hAnsi="Times New Roman" w:cs="Times New Roman"/>
                <w:sz w:val="20"/>
                <w:szCs w:val="20"/>
              </w:rPr>
            </w:pPr>
          </w:p>
        </w:tc>
      </w:tr>
    </w:tbl>
    <w:p w:rsidR="00F953C2" w:rsidRDefault="00F953C2" w:rsidP="00F953C2"/>
    <w:p w:rsidR="00F953C2" w:rsidRDefault="00F953C2" w:rsidP="00F953C2"/>
    <w:p w:rsidR="00F953C2" w:rsidRPr="00D97783" w:rsidRDefault="00F953C2" w:rsidP="00F953C2">
      <w:pPr>
        <w:spacing w:after="0" w:line="240" w:lineRule="auto"/>
        <w:ind w:firstLine="1260"/>
        <w:jc w:val="center"/>
        <w:rPr>
          <w:rFonts w:ascii="Times New Roman" w:hAnsi="Times New Roman" w:cs="Times New Roman"/>
          <w:b/>
          <w:sz w:val="28"/>
        </w:rPr>
      </w:pPr>
      <w:r w:rsidRPr="00D97783">
        <w:rPr>
          <w:rFonts w:ascii="Times New Roman" w:hAnsi="Times New Roman" w:cs="Times New Roman"/>
          <w:b/>
          <w:sz w:val="28"/>
        </w:rPr>
        <w:lastRenderedPageBreak/>
        <w:t xml:space="preserve">Тематическое планирование </w:t>
      </w:r>
      <w:r>
        <w:rPr>
          <w:rFonts w:ascii="Times New Roman" w:hAnsi="Times New Roman" w:cs="Times New Roman"/>
          <w:b/>
          <w:sz w:val="28"/>
        </w:rPr>
        <w:t>6</w:t>
      </w:r>
      <w:r w:rsidRPr="00D97783">
        <w:rPr>
          <w:rFonts w:ascii="Times New Roman" w:hAnsi="Times New Roman" w:cs="Times New Roman"/>
          <w:b/>
          <w:sz w:val="28"/>
        </w:rPr>
        <w:t xml:space="preserve"> класс.</w:t>
      </w:r>
    </w:p>
    <w:p w:rsidR="00F953C2" w:rsidRPr="00D97783" w:rsidRDefault="00F953C2" w:rsidP="00F953C2">
      <w:pPr>
        <w:spacing w:after="0" w:line="240" w:lineRule="auto"/>
        <w:rPr>
          <w:rFonts w:ascii="Times New Roman" w:hAnsi="Times New Roman" w:cs="Times New Roman"/>
          <w:b/>
          <w:i/>
        </w:rPr>
      </w:pPr>
      <w:r w:rsidRPr="00D97783">
        <w:rPr>
          <w:rFonts w:ascii="Times New Roman" w:hAnsi="Times New Roman" w:cs="Times New Roman"/>
          <w:b/>
          <w:i/>
        </w:rPr>
        <w:t xml:space="preserve">1 час в неделю. Всего - 35 часа Проверочных работ – </w:t>
      </w:r>
      <w:r>
        <w:rPr>
          <w:rFonts w:ascii="Times New Roman" w:hAnsi="Times New Roman" w:cs="Times New Roman"/>
          <w:b/>
          <w:i/>
        </w:rPr>
        <w:t>3</w:t>
      </w:r>
      <w:r w:rsidRPr="00D97783">
        <w:rPr>
          <w:rFonts w:ascii="Times New Roman" w:hAnsi="Times New Roman" w:cs="Times New Roman"/>
          <w:b/>
          <w:i/>
        </w:rPr>
        <w:t xml:space="preserve">, контрольных работ -  </w:t>
      </w:r>
      <w:r>
        <w:rPr>
          <w:rFonts w:ascii="Times New Roman" w:hAnsi="Times New Roman" w:cs="Times New Roman"/>
          <w:b/>
          <w:i/>
        </w:rPr>
        <w:t>3</w:t>
      </w:r>
      <w:r w:rsidRPr="00D97783">
        <w:rPr>
          <w:rFonts w:ascii="Times New Roman" w:hAnsi="Times New Roman" w:cs="Times New Roman"/>
          <w:b/>
          <w:i/>
        </w:rPr>
        <w:t>.</w:t>
      </w:r>
    </w:p>
    <w:p w:rsidR="00F953C2" w:rsidRPr="00D97783" w:rsidRDefault="00F953C2" w:rsidP="00F953C2">
      <w:pPr>
        <w:spacing w:after="0" w:line="240" w:lineRule="auto"/>
        <w:rPr>
          <w:rFonts w:ascii="Times New Roman" w:hAnsi="Times New Roman" w:cs="Times New Roman"/>
          <w:b/>
          <w:i/>
        </w:rPr>
      </w:pPr>
      <w:r>
        <w:rPr>
          <w:rFonts w:ascii="Times New Roman" w:hAnsi="Times New Roman" w:cs="Times New Roman"/>
          <w:b/>
          <w:i/>
        </w:rPr>
        <w:t>Информатика</w:t>
      </w:r>
      <w:r w:rsidRPr="00D97783">
        <w:rPr>
          <w:rFonts w:ascii="Times New Roman" w:hAnsi="Times New Roman" w:cs="Times New Roman"/>
          <w:b/>
          <w:i/>
        </w:rPr>
        <w:t xml:space="preserve">. </w:t>
      </w:r>
      <w:r>
        <w:rPr>
          <w:rFonts w:ascii="Times New Roman" w:hAnsi="Times New Roman" w:cs="Times New Roman"/>
          <w:b/>
          <w:i/>
        </w:rPr>
        <w:t>Информатика. Программа.  5-6 классы, 7-9 классы.</w:t>
      </w:r>
      <w:r w:rsidRPr="00D97783">
        <w:rPr>
          <w:rFonts w:ascii="Times New Roman" w:hAnsi="Times New Roman" w:cs="Times New Roman"/>
          <w:b/>
          <w:i/>
        </w:rPr>
        <w:t xml:space="preserve"> Москва «Бином. Лаборатория знаний», 20</w:t>
      </w:r>
      <w:r>
        <w:rPr>
          <w:rFonts w:ascii="Times New Roman" w:hAnsi="Times New Roman" w:cs="Times New Roman"/>
          <w:b/>
          <w:i/>
        </w:rPr>
        <w:t>13г.</w:t>
      </w:r>
    </w:p>
    <w:p w:rsidR="00F953C2" w:rsidRPr="00D97783" w:rsidRDefault="00F953C2" w:rsidP="00F953C2">
      <w:pPr>
        <w:spacing w:after="0" w:line="240" w:lineRule="auto"/>
        <w:rPr>
          <w:rFonts w:ascii="Times New Roman" w:hAnsi="Times New Roman" w:cs="Times New Roman"/>
          <w:b/>
          <w:i/>
        </w:rPr>
      </w:pPr>
      <w:r w:rsidRPr="00D97783">
        <w:rPr>
          <w:rFonts w:ascii="Times New Roman" w:hAnsi="Times New Roman" w:cs="Times New Roman"/>
          <w:b/>
          <w:i/>
        </w:rPr>
        <w:t>Авторы:  Л.Л. Босова, А.Ю. Босова</w:t>
      </w:r>
    </w:p>
    <w:p w:rsidR="00F953C2" w:rsidRPr="00D97783" w:rsidRDefault="00F953C2" w:rsidP="00F953C2">
      <w:pPr>
        <w:spacing w:after="0" w:line="240" w:lineRule="auto"/>
        <w:rPr>
          <w:rFonts w:ascii="Times New Roman" w:hAnsi="Times New Roman" w:cs="Times New Roman"/>
          <w:b/>
          <w:i/>
        </w:rPr>
      </w:pPr>
      <w:r>
        <w:rPr>
          <w:rFonts w:ascii="Times New Roman" w:hAnsi="Times New Roman" w:cs="Times New Roman"/>
          <w:b/>
          <w:i/>
        </w:rPr>
        <w:t>Учебник: Информатика. 6</w:t>
      </w:r>
      <w:r w:rsidRPr="00D97783">
        <w:rPr>
          <w:rFonts w:ascii="Times New Roman" w:hAnsi="Times New Roman" w:cs="Times New Roman"/>
          <w:b/>
          <w:i/>
        </w:rPr>
        <w:t xml:space="preserve"> класс. Автор</w:t>
      </w:r>
      <w:r>
        <w:rPr>
          <w:rFonts w:ascii="Times New Roman" w:hAnsi="Times New Roman" w:cs="Times New Roman"/>
          <w:b/>
          <w:i/>
        </w:rPr>
        <w:t>ы</w:t>
      </w:r>
      <w:r w:rsidRPr="00D97783">
        <w:rPr>
          <w:rFonts w:ascii="Times New Roman" w:hAnsi="Times New Roman" w:cs="Times New Roman"/>
          <w:b/>
          <w:i/>
        </w:rPr>
        <w:t>: Л.Л. Босова,</w:t>
      </w:r>
      <w:r>
        <w:rPr>
          <w:rFonts w:ascii="Times New Roman" w:hAnsi="Times New Roman" w:cs="Times New Roman"/>
          <w:b/>
          <w:i/>
        </w:rPr>
        <w:t xml:space="preserve"> А.Ю. Босова,</w:t>
      </w:r>
      <w:r w:rsidRPr="00D97783">
        <w:rPr>
          <w:rFonts w:ascii="Times New Roman" w:hAnsi="Times New Roman" w:cs="Times New Roman"/>
          <w:b/>
          <w:i/>
        </w:rPr>
        <w:t xml:space="preserve"> Москва, «Бином. Лаборатория знаний», 201</w:t>
      </w:r>
      <w:r>
        <w:rPr>
          <w:rFonts w:ascii="Times New Roman" w:hAnsi="Times New Roman" w:cs="Times New Roman"/>
          <w:b/>
          <w:i/>
        </w:rPr>
        <w:t>3</w:t>
      </w:r>
      <w:r w:rsidRPr="00D97783">
        <w:rPr>
          <w:rFonts w:ascii="Times New Roman" w:hAnsi="Times New Roman" w:cs="Times New Roman"/>
          <w:b/>
          <w:i/>
        </w:rPr>
        <w:t>г.</w:t>
      </w:r>
    </w:p>
    <w:p w:rsidR="00F953C2" w:rsidRDefault="00F953C2" w:rsidP="00F953C2">
      <w:pPr>
        <w:spacing w:after="0" w:line="240" w:lineRule="auto"/>
        <w:ind w:left="1211"/>
        <w:jc w:val="both"/>
      </w:pPr>
    </w:p>
    <w:tbl>
      <w:tblPr>
        <w:tblW w:w="16019" w:type="dxa"/>
        <w:tblInd w:w="-459" w:type="dxa"/>
        <w:tblLayout w:type="fixed"/>
        <w:tblCellMar>
          <w:left w:w="10" w:type="dxa"/>
          <w:right w:w="10" w:type="dxa"/>
        </w:tblCellMar>
        <w:tblLook w:val="0000"/>
      </w:tblPr>
      <w:tblGrid>
        <w:gridCol w:w="425"/>
        <w:gridCol w:w="1843"/>
        <w:gridCol w:w="1418"/>
        <w:gridCol w:w="2267"/>
        <w:gridCol w:w="2126"/>
        <w:gridCol w:w="2268"/>
        <w:gridCol w:w="1276"/>
        <w:gridCol w:w="1842"/>
        <w:gridCol w:w="1277"/>
        <w:gridCol w:w="1277"/>
      </w:tblGrid>
      <w:tr w:rsidR="00F953C2" w:rsidRPr="004E6BCF" w:rsidTr="00DA65D8">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 п/п</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Тема урока</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Тип урока</w:t>
            </w:r>
          </w:p>
        </w:tc>
        <w:tc>
          <w:tcPr>
            <w:tcW w:w="666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Планируемые результаты</w:t>
            </w:r>
          </w:p>
        </w:tc>
        <w:tc>
          <w:tcPr>
            <w:tcW w:w="1276" w:type="dxa"/>
            <w:vMerge w:val="restart"/>
            <w:tcBorders>
              <w:top w:val="single" w:sz="4" w:space="0" w:color="00000A"/>
              <w:left w:val="single" w:sz="4" w:space="0" w:color="00000A"/>
              <w:right w:val="single" w:sz="4" w:space="0" w:color="00000A"/>
            </w:tcBorders>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Вид деятельности</w:t>
            </w:r>
          </w:p>
        </w:tc>
        <w:tc>
          <w:tcPr>
            <w:tcW w:w="18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Информационно-</w:t>
            </w:r>
          </w:p>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методическое обеспечение</w:t>
            </w:r>
          </w:p>
        </w:tc>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Домашнее задание</w:t>
            </w:r>
          </w:p>
        </w:tc>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Дата</w:t>
            </w:r>
          </w:p>
        </w:tc>
      </w:tr>
      <w:tr w:rsidR="00F953C2" w:rsidRPr="004E6BCF" w:rsidTr="00DA65D8">
        <w:tc>
          <w:tcPr>
            <w:tcW w:w="42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rPr>
                <w:rFonts w:ascii="Times New Roman" w:hAnsi="Times New Roman" w:cs="Times New Roman"/>
                <w:sz w:val="20"/>
                <w:szCs w:val="20"/>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rPr>
                <w:rFonts w:ascii="Times New Roman" w:hAnsi="Times New Roman" w:cs="Times New Roman"/>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rPr>
                <w:rFonts w:ascii="Times New Roman" w:hAnsi="Times New Roman" w:cs="Times New Roman"/>
                <w:sz w:val="20"/>
                <w:szCs w:val="20"/>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Предметные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Метапредметные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722E31" w:rsidRDefault="00F953C2" w:rsidP="00DA65D8">
            <w:pPr>
              <w:pStyle w:val="Standard"/>
              <w:spacing w:after="0" w:line="240" w:lineRule="auto"/>
              <w:jc w:val="center"/>
              <w:rPr>
                <w:rFonts w:ascii="Times New Roman" w:hAnsi="Times New Roman" w:cs="Times New Roman"/>
                <w:b/>
                <w:sz w:val="20"/>
                <w:szCs w:val="20"/>
              </w:rPr>
            </w:pPr>
            <w:r w:rsidRPr="00722E31">
              <w:rPr>
                <w:rFonts w:ascii="Times New Roman" w:hAnsi="Times New Roman" w:cs="Times New Roman"/>
                <w:b/>
                <w:sz w:val="20"/>
                <w:szCs w:val="20"/>
              </w:rPr>
              <w:t>Личностные</w:t>
            </w:r>
          </w:p>
        </w:tc>
        <w:tc>
          <w:tcPr>
            <w:tcW w:w="1276" w:type="dxa"/>
            <w:vMerge/>
            <w:tcBorders>
              <w:left w:val="single" w:sz="4" w:space="0" w:color="00000A"/>
              <w:bottom w:val="single" w:sz="4" w:space="0" w:color="00000A"/>
              <w:right w:val="single" w:sz="4" w:space="0" w:color="00000A"/>
            </w:tcBorders>
          </w:tcPr>
          <w:p w:rsidR="00F953C2" w:rsidRPr="004E6BCF" w:rsidRDefault="00F953C2" w:rsidP="00DA65D8">
            <w:pPr>
              <w:rPr>
                <w:rFonts w:ascii="Times New Roman" w:hAnsi="Times New Roman" w:cs="Times New Roman"/>
                <w:sz w:val="20"/>
                <w:szCs w:val="20"/>
              </w:rPr>
            </w:pPr>
          </w:p>
        </w:tc>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rPr>
                <w:rFonts w:ascii="Times New Roman" w:hAnsi="Times New Roman" w:cs="Times New Roman"/>
                <w:sz w:val="20"/>
                <w:szCs w:val="20"/>
              </w:rPr>
            </w:pP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953C2" w:rsidRPr="004E6BCF" w:rsidRDefault="00F953C2" w:rsidP="00DA65D8">
            <w:pPr>
              <w:rPr>
                <w:rFonts w:ascii="Times New Roman" w:hAnsi="Times New Roman" w:cs="Times New Roman"/>
                <w:sz w:val="20"/>
                <w:szCs w:val="20"/>
              </w:rPr>
            </w:pP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7"/>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Цели изучения курса информатики. Техника безопасности и организация рабочего места. Объекты окружающего мира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Урок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постановки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учебной</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задачи</w:t>
            </w: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p w:rsidR="00F953C2" w:rsidRPr="004E6BCF" w:rsidRDefault="00F953C2" w:rsidP="00DA65D8">
            <w:pPr>
              <w:pStyle w:val="Standard"/>
              <w:spacing w:after="0" w:line="240" w:lineRule="auto"/>
              <w:rPr>
                <w:rFonts w:ascii="Times New Roman" w:hAnsi="Times New Roman" w:cs="Times New Roman"/>
                <w:sz w:val="20"/>
                <w:szCs w:val="20"/>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общие представления о целях изучения курса информатики;</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общие представления об объектах окружающего мира и их признаках;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умение работать с учебником; умение работать с электронным приложением к учебнику; умение анализировать объекты</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окружающей действительности, указывая их признаки — свойства, действия,</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поведение, состояния;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hAnsi="Times New Roman" w:cs="Times New Roman"/>
                <w:sz w:val="20"/>
                <w:szCs w:val="20"/>
              </w:rPr>
              <w:t>навыки безопасного и целесообразного поведения при работе в</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hAnsi="Times New Roman" w:cs="Times New Roman"/>
                <w:sz w:val="20"/>
                <w:szCs w:val="20"/>
              </w:rPr>
              <w:t>компьютерном классе.</w:t>
            </w:r>
          </w:p>
        </w:tc>
        <w:tc>
          <w:tcPr>
            <w:tcW w:w="1276" w:type="dxa"/>
            <w:tcBorders>
              <w:top w:val="single" w:sz="4" w:space="0" w:color="00000A"/>
              <w:left w:val="single" w:sz="4" w:space="0" w:color="00000A"/>
              <w:bottom w:val="single" w:sz="4" w:space="0" w:color="00000A"/>
              <w:right w:val="single" w:sz="4" w:space="0" w:color="00000A"/>
            </w:tcBorders>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«Объекты окружающего мира» плакат «Объекты»;</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плакат «Техника безопасности».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Введение, §1(РТ): №1, №2, №5, №6, №7, №11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b/>
                <w:i/>
                <w:sz w:val="20"/>
                <w:szCs w:val="20"/>
              </w:rPr>
            </w:pPr>
            <w:r w:rsidRPr="004E6BCF">
              <w:rPr>
                <w:rFonts w:ascii="Times New Roman" w:hAnsi="Times New Roman" w:cs="Times New Roman"/>
                <w:b/>
                <w:i/>
                <w:sz w:val="20"/>
                <w:szCs w:val="20"/>
              </w:rPr>
              <w:t>Входная контрольная работа.</w:t>
            </w:r>
          </w:p>
          <w:p w:rsidR="00F953C2" w:rsidRPr="004E6BCF" w:rsidRDefault="00F953C2" w:rsidP="00DA65D8">
            <w:pPr>
              <w:pStyle w:val="a6"/>
              <w:spacing w:after="0"/>
              <w:ind w:left="34"/>
              <w:rPr>
                <w:rFonts w:ascii="Times New Roman" w:hAnsi="Times New Roman" w:cs="Times New Roman"/>
                <w:sz w:val="20"/>
                <w:szCs w:val="20"/>
              </w:rPr>
            </w:pPr>
            <w:r>
              <w:rPr>
                <w:rFonts w:ascii="Times New Roman" w:hAnsi="Times New Roman" w:cs="Times New Roman"/>
                <w:sz w:val="20"/>
                <w:szCs w:val="20"/>
              </w:rPr>
              <w:t>Компьютерные объекты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Урок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постановки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учебной</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задачи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компьютерных объектах и их признаках;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(основные пользовательские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навыки)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понимание значения навыков работы на компьютере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учебы и жизни.</w:t>
            </w:r>
          </w:p>
        </w:tc>
        <w:tc>
          <w:tcPr>
            <w:tcW w:w="1276" w:type="dxa"/>
            <w:tcBorders>
              <w:top w:val="single" w:sz="4" w:space="0" w:color="00000A"/>
              <w:left w:val="single" w:sz="4" w:space="0" w:color="00000A"/>
              <w:bottom w:val="single" w:sz="4" w:space="0" w:color="00000A"/>
              <w:right w:val="single" w:sz="4" w:space="0" w:color="00000A"/>
            </w:tcBorders>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«Компьютерные объекты»</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953C2" w:rsidRDefault="00F953C2" w:rsidP="00DA65D8">
            <w:pPr>
              <w:pStyle w:val="a6"/>
              <w:spacing w:after="0"/>
              <w:ind w:left="35"/>
              <w:rPr>
                <w:rFonts w:ascii="Times New Roman" w:hAnsi="Times New Roman" w:cs="Times New Roman"/>
                <w:sz w:val="20"/>
                <w:szCs w:val="20"/>
              </w:rPr>
            </w:pPr>
            <w:r>
              <w:rPr>
                <w:rFonts w:ascii="Times New Roman" w:hAnsi="Times New Roman" w:cs="Times New Roman"/>
                <w:sz w:val="20"/>
                <w:szCs w:val="20"/>
              </w:rPr>
              <w:t>§2.</w:t>
            </w:r>
          </w:p>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РТ: №17, 22, №</w:t>
            </w:r>
            <w:r>
              <w:rPr>
                <w:rFonts w:ascii="Times New Roman" w:hAnsi="Times New Roman" w:cs="Times New Roman"/>
                <w:sz w:val="20"/>
                <w:szCs w:val="20"/>
              </w:rPr>
              <w:t xml:space="preserve"> </w:t>
            </w:r>
            <w:r w:rsidRPr="004E6BCF">
              <w:rPr>
                <w:rFonts w:ascii="Times New Roman" w:hAnsi="Times New Roman" w:cs="Times New Roman"/>
                <w:sz w:val="20"/>
                <w:szCs w:val="20"/>
              </w:rPr>
              <w:t>24.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 xml:space="preserve">Разнообразие отношений объектов и их множеств. </w:t>
            </w:r>
          </w:p>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Отношения между множествами.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учебной</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задачи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об отношениях между объектами;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(основные умения работы в</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графическом редакторе);умение выявлять отношения, связывающие данный</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объект с другими объектами;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понимание значения навыков работы на компьютере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учебы и жизни.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«Отношения объектов и их множеств»</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§3 (1, 2), задания 1–5 на стр. 26–27 учебника; РТ: №36, №38.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 xml:space="preserve">Отношение «входит в </w:t>
            </w:r>
            <w:r>
              <w:rPr>
                <w:rFonts w:ascii="Times New Roman" w:hAnsi="Times New Roman" w:cs="Times New Roman"/>
                <w:sz w:val="20"/>
                <w:szCs w:val="20"/>
              </w:rPr>
              <w:t>с</w:t>
            </w:r>
            <w:r w:rsidRPr="004E6BCF">
              <w:rPr>
                <w:rFonts w:ascii="Times New Roman" w:hAnsi="Times New Roman" w:cs="Times New Roman"/>
                <w:sz w:val="20"/>
                <w:szCs w:val="20"/>
              </w:rPr>
              <w:t xml:space="preserve">остав». </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учебной</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задачи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об отношениях между объектами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(основные умения работы в</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графическом редакторе); умение выявлять отношения, связывающие данный</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объект с другими объектами;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понимание значения навыков работы на компьютере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учебы и жизни.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0"/>
              <w:rPr>
                <w:rFonts w:ascii="Times New Roman" w:hAnsi="Times New Roman" w:cs="Times New Roman"/>
                <w:sz w:val="20"/>
                <w:szCs w:val="20"/>
              </w:rPr>
            </w:pPr>
            <w:r w:rsidRPr="004E6BCF">
              <w:rPr>
                <w:rFonts w:ascii="Times New Roman" w:hAnsi="Times New Roman" w:cs="Times New Roman"/>
                <w:sz w:val="20"/>
                <w:szCs w:val="20"/>
              </w:rPr>
              <w:t>презентация «Отношения объектов и их множеств»</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§3 (3), задания 7–8 на стр. 27 учебника; РТ: №40(б), №43, №45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Разновидности объекта и их классификация.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учебной</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задачи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представление об отношении «является разновидностью»;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(основные умения работы в</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текстовом редакторе); умения выбора основания для классификации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понимание значения навыков работы на компьютере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учебы и жизни; понимание значения логического мышления.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0"/>
              <w:rPr>
                <w:rFonts w:ascii="Times New Roman" w:hAnsi="Times New Roman" w:cs="Times New Roman"/>
                <w:sz w:val="20"/>
                <w:szCs w:val="20"/>
              </w:rPr>
            </w:pPr>
            <w:r w:rsidRPr="004E6BCF">
              <w:rPr>
                <w:rFonts w:ascii="Times New Roman" w:hAnsi="Times New Roman" w:cs="Times New Roman"/>
                <w:sz w:val="20"/>
                <w:szCs w:val="20"/>
              </w:rPr>
              <w:t>презентация «Разновидности объектов и их классификация».</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Pr>
                <w:rFonts w:ascii="Times New Roman" w:hAnsi="Times New Roman" w:cs="Times New Roman"/>
                <w:sz w:val="20"/>
                <w:szCs w:val="20"/>
              </w:rPr>
              <w:t>§ 4</w:t>
            </w:r>
            <w:r w:rsidRPr="004E6BCF">
              <w:rPr>
                <w:rFonts w:ascii="Times New Roman" w:hAnsi="Times New Roman" w:cs="Times New Roman"/>
                <w:sz w:val="20"/>
                <w:szCs w:val="20"/>
              </w:rPr>
              <w:t>, задания 1–6 на стр. 31–32 учебника; РТ: №51(б), №53, №56. №57, №58.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Системы объектов. Состав и структура системы</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применением</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понятия системы, е</w:t>
            </w:r>
            <w:r>
              <w:rPr>
                <w:rFonts w:ascii="Times New Roman" w:hAnsi="Times New Roman" w:cs="Times New Roman"/>
                <w:sz w:val="20"/>
                <w:szCs w:val="20"/>
              </w:rPr>
              <w:t>ё</w:t>
            </w:r>
            <w:r w:rsidRPr="004E6BCF">
              <w:rPr>
                <w:rFonts w:ascii="Times New Roman" w:hAnsi="Times New Roman" w:cs="Times New Roman"/>
                <w:sz w:val="20"/>
                <w:szCs w:val="20"/>
              </w:rPr>
              <w:t xml:space="preserve"> состава и структуры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(умения работы в текстовом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редакторе); уверенное оперирование понятием системы; умение анализировать</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окружающие объекты с точки зрения системного подхода;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понимание значения навыков работы на компьютере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учебы и жизни; понимание необходимости использования системного</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подхода в жизни.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Выступление учащихся с сообщениями.</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0"/>
              <w:rPr>
                <w:rFonts w:ascii="Times New Roman" w:hAnsi="Times New Roman" w:cs="Times New Roman"/>
                <w:sz w:val="20"/>
                <w:szCs w:val="20"/>
              </w:rPr>
            </w:pPr>
            <w:r w:rsidRPr="004E6BCF">
              <w:rPr>
                <w:rFonts w:ascii="Times New Roman" w:hAnsi="Times New Roman" w:cs="Times New Roman"/>
                <w:sz w:val="20"/>
                <w:szCs w:val="20"/>
              </w:rPr>
              <w:t>презентация «Системы объектов»; плакат «Системы»</w:t>
            </w:r>
          </w:p>
          <w:p w:rsidR="00F953C2" w:rsidRPr="004E6BCF" w:rsidRDefault="00F953C2" w:rsidP="00DA65D8">
            <w:pPr>
              <w:pStyle w:val="a6"/>
              <w:spacing w:after="0"/>
              <w:ind w:left="0"/>
              <w:rPr>
                <w:rFonts w:ascii="Times New Roman" w:hAnsi="Times New Roman" w:cs="Times New Roman"/>
                <w:sz w:val="20"/>
                <w:szCs w:val="20"/>
              </w:rPr>
            </w:pPr>
            <w:r w:rsidRPr="004E6BCF">
              <w:rPr>
                <w:rFonts w:ascii="Times New Roman" w:hAnsi="Times New Roman" w:cs="Times New Roman"/>
                <w:sz w:val="20"/>
                <w:szCs w:val="20"/>
              </w:rPr>
              <w:t>файлы-заготовки Ал-Хорезми.bmp, Шутка.doc(odt).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§5 (1, 2); РТ: №59, №60, №61, №62.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Система и окружающая среда. Система как черный ящик.</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применением</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понятия системы, черного ящика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(умения работы в текстовом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редакторе); уверенное оперирование понятием системы; умение анализировать</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окружающие объекты с точки зрения системного подхода;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понимание значения навыков работы на компьютере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учебы и жизни; понимание необходимости использования системного</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подхода в жизни.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Выступление учащихся с сообщениями.</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0"/>
              <w:rPr>
                <w:rFonts w:ascii="Times New Roman" w:hAnsi="Times New Roman" w:cs="Times New Roman"/>
                <w:sz w:val="20"/>
                <w:szCs w:val="20"/>
              </w:rPr>
            </w:pPr>
            <w:r w:rsidRPr="004E6BCF">
              <w:rPr>
                <w:rFonts w:ascii="Times New Roman" w:hAnsi="Times New Roman" w:cs="Times New Roman"/>
                <w:sz w:val="20"/>
                <w:szCs w:val="20"/>
              </w:rPr>
              <w:t>презентация «Системы объектов»;</w:t>
            </w:r>
          </w:p>
          <w:p w:rsidR="00F953C2" w:rsidRPr="004E6BCF" w:rsidRDefault="00F953C2" w:rsidP="00DA65D8">
            <w:pPr>
              <w:pStyle w:val="a6"/>
              <w:spacing w:after="0"/>
              <w:ind w:left="0"/>
              <w:rPr>
                <w:rFonts w:ascii="Times New Roman" w:hAnsi="Times New Roman" w:cs="Times New Roman"/>
                <w:sz w:val="20"/>
                <w:szCs w:val="20"/>
              </w:rPr>
            </w:pPr>
            <w:r w:rsidRPr="004E6BCF">
              <w:rPr>
                <w:rFonts w:ascii="Times New Roman" w:hAnsi="Times New Roman" w:cs="Times New Roman"/>
                <w:sz w:val="20"/>
                <w:szCs w:val="20"/>
              </w:rPr>
              <w:t>плакат «Системы»;</w:t>
            </w:r>
          </w:p>
          <w:p w:rsidR="00F953C2" w:rsidRPr="004E6BCF" w:rsidRDefault="00F953C2" w:rsidP="00DA65D8">
            <w:pPr>
              <w:pStyle w:val="a6"/>
              <w:spacing w:after="0"/>
              <w:ind w:left="0"/>
              <w:rPr>
                <w:rFonts w:ascii="Times New Roman" w:hAnsi="Times New Roman" w:cs="Times New Roman"/>
                <w:sz w:val="20"/>
                <w:szCs w:val="20"/>
              </w:rPr>
            </w:pPr>
            <w:r w:rsidRPr="004E6BCF">
              <w:rPr>
                <w:rFonts w:ascii="Times New Roman" w:hAnsi="Times New Roman" w:cs="Times New Roman"/>
                <w:sz w:val="20"/>
                <w:szCs w:val="20"/>
              </w:rPr>
              <w:t>файл-заготовка Домик.doc (odt).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§5 (3, 4); РТ: №65(д–о), №66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003749" w:rsidRDefault="00F953C2" w:rsidP="00DA65D8">
            <w:pPr>
              <w:pStyle w:val="a6"/>
              <w:spacing w:after="0"/>
              <w:ind w:left="34"/>
              <w:rPr>
                <w:rFonts w:ascii="Times New Roman" w:hAnsi="Times New Roman" w:cs="Times New Roman"/>
                <w:b/>
                <w:i/>
                <w:sz w:val="20"/>
                <w:szCs w:val="20"/>
              </w:rPr>
            </w:pPr>
            <w:r w:rsidRPr="00003749">
              <w:rPr>
                <w:rFonts w:ascii="Times New Roman" w:hAnsi="Times New Roman" w:cs="Times New Roman"/>
                <w:b/>
                <w:i/>
                <w:sz w:val="20"/>
                <w:szCs w:val="20"/>
              </w:rPr>
              <w:t>Проверочная работа «Объекты. Отношения, разновидности и классификация объектов»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изучении тем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 xml:space="preserve">Применять полученные знания </w:t>
            </w:r>
            <w:r>
              <w:rPr>
                <w:rFonts w:ascii="Times New Roman" w:hAnsi="Times New Roman" w:cs="Times New Roman"/>
                <w:sz w:val="20"/>
                <w:szCs w:val="20"/>
              </w:rPr>
              <w:t>.</w:t>
            </w:r>
          </w:p>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Pr>
                <w:rFonts w:ascii="Times New Roman" w:hAnsi="Times New Roman" w:cs="Times New Roman"/>
                <w:sz w:val="20"/>
                <w:szCs w:val="20"/>
              </w:rPr>
              <w:t xml:space="preserve">Тестирование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0"/>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Персональный компьютер как система.</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понятие интерфейса; представление о компьютере как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системе;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(умения работы в текстовом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редакторе); уверенное оперирование понятием системы; умение анализировать</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окружающие объекты с точки зрения системного подхода;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понимание значения навыков работы на компьютере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учебы и жизни; понимание необходимости использования системного</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подхода в жизни.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«Персональный компьютер как система».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§6; РТ: №69, №70, №72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Как мы познаем окружающий мир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применением</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способах познания окружающего мира;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ИКТ-компетентность (умения работы в текстовом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редакторе); понятие информативности сообщения; владение первичными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навыками анализа и критической оценки информации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жизненным опытом, понять значение подготовки в области информатики 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ИКТ в условиях развития информационного общества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«Как мы позна</w:t>
            </w:r>
            <w:r w:rsidRPr="004E6BCF">
              <w:rPr>
                <w:rFonts w:ascii="Cambria Math" w:hAnsi="Cambria Math" w:cs="Cambria Math"/>
                <w:sz w:val="20"/>
                <w:szCs w:val="20"/>
              </w:rPr>
              <w:t>ѐ</w:t>
            </w:r>
            <w:r w:rsidRPr="004E6BCF">
              <w:rPr>
                <w:rFonts w:ascii="Times New Roman" w:hAnsi="Times New Roman" w:cs="Times New Roman"/>
                <w:sz w:val="20"/>
                <w:szCs w:val="20"/>
              </w:rPr>
              <w:t>м окружающий мир»; файлы-заготовки Дом.doc (odt), Мир.doc (odt), Воды1.doc (odt), Воды2.doc</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(odt), Воды3.doc (odt).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t>§7, РТ: №75, №76, №79, №82.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rPr>
          <w:trHeight w:val="279"/>
        </w:trPr>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Понятие как форма мышления. Как образуются понятия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представление о понятии как совокупности существенных</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признаков объекта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владение основными логическими операциями – анализ,</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сравнение, абстрагирование, обобщение и синтез</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жизненным опытом, понять значение логического мышления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«Понятие как форма мышления».</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t>§8 (1, 2), РТ: №86, №89, №91.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Определение понятия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умение определять понятия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владение основными логическими операциями – анализ,</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сравнение, абстрагирование, обобщение и синтез; умение подведения под</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понятие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жизненным опытом, понять значение логического мышления для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«Понятие как форма мышления».</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t>§8 (3), РТ: №93, №96, №97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Информационное моделирование как метод познания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применением</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моделях и моделировании;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владение знаково-символическими действиями;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жизненным опытом, понять значение информационного моделирования как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метода познания окружающей 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«Информационное моделирование»;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плакат «Модели»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t>§9, РТ: №102, №105, №106, №110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Знаковые информационные модели. Словесные (научные,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художественные) описания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знаковых словесных информационных</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моделях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владение знаково-символическими действиями; умение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осознанно и произвольно строить речевое высказывание в устной и письменной</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форме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жизненным опытом, понять значение информационного моделирования как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метода познания окружающей </w:t>
            </w:r>
            <w:r w:rsidRPr="004E6BCF">
              <w:rPr>
                <w:rFonts w:ascii="Times New Roman" w:hAnsi="Times New Roman" w:cs="Times New Roman"/>
                <w:sz w:val="20"/>
                <w:szCs w:val="20"/>
              </w:rPr>
              <w:lastRenderedPageBreak/>
              <w:t>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lastRenderedPageBreak/>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Выступление учащихся с сообщениями.</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lastRenderedPageBreak/>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презентация «Информационное моделирование»;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плакат «Модели»;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файлы-заготовки Авгиевы конюшни.doc(odt), Аннибалова клятва.doc(odt),</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Аркадская идиллия.doc(odt), Ахиллесова пята.doc(odt), Дамоклов меч.doc(odt),</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Драконовы законы.doc(odt), Кануть в Лету.doc(odt), Нить Ариадны.doc(odt),</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Панический страх.doc(odt), Танталовы муки.doc(odt), Яблоко раздора.doc(odt),</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Ящик Пандоры.doc(odt), Цицерон.doc(odt), Сиквейн.doc(odt), Вулкан.doc(odt).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lastRenderedPageBreak/>
              <w:t>§10 (1, 2, 3), РТ: одно из заданий №113, №114, №115 (по выбору ученика); №116,</w:t>
            </w:r>
          </w:p>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lastRenderedPageBreak/>
              <w:t>№117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003749" w:rsidRDefault="00F953C2" w:rsidP="00DA65D8">
            <w:pPr>
              <w:pStyle w:val="Standard"/>
              <w:spacing w:after="0" w:line="240" w:lineRule="auto"/>
              <w:rPr>
                <w:rFonts w:ascii="Times New Roman" w:hAnsi="Times New Roman" w:cs="Times New Roman"/>
                <w:b/>
                <w:i/>
                <w:sz w:val="20"/>
                <w:szCs w:val="20"/>
              </w:rPr>
            </w:pPr>
            <w:r w:rsidRPr="00003749">
              <w:rPr>
                <w:rFonts w:ascii="Times New Roman" w:hAnsi="Times New Roman" w:cs="Times New Roman"/>
                <w:b/>
                <w:i/>
                <w:sz w:val="20"/>
                <w:szCs w:val="20"/>
              </w:rPr>
              <w:t>Контрольная работа «Познание окружающего мира»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изучении тем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 xml:space="preserve">Применять полученные знания </w:t>
            </w:r>
            <w:r>
              <w:rPr>
                <w:rFonts w:ascii="Times New Roman" w:hAnsi="Times New Roman" w:cs="Times New Roman"/>
                <w:sz w:val="20"/>
                <w:szCs w:val="20"/>
              </w:rPr>
              <w:t>.</w:t>
            </w:r>
          </w:p>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Pr>
                <w:rFonts w:ascii="Times New Roman" w:hAnsi="Times New Roman" w:cs="Times New Roman"/>
                <w:sz w:val="20"/>
                <w:szCs w:val="20"/>
              </w:rPr>
              <w:t xml:space="preserve">Тестирование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Математические модели. Многоуровневые списки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w:t>
            </w:r>
            <w:r>
              <w:rPr>
                <w:rFonts w:ascii="Times New Roman" w:eastAsia="Times New Roman CYR" w:hAnsi="Times New Roman" w:cs="Times New Roman"/>
                <w:bCs/>
                <w:color w:val="000000"/>
                <w:sz w:val="20"/>
                <w:szCs w:val="20"/>
              </w:rPr>
              <w:t>н</w:t>
            </w:r>
            <w:r w:rsidRPr="004E6BCF">
              <w:rPr>
                <w:rFonts w:ascii="Times New Roman" w:eastAsia="Times New Roman CYR" w:hAnsi="Times New Roman" w:cs="Times New Roman"/>
                <w:bCs/>
                <w:color w:val="000000"/>
                <w:sz w:val="20"/>
                <w:szCs w:val="20"/>
              </w:rPr>
              <w:t>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математических моделях как разновидности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информационных моделей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владение знаково-символическими действиями; умение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отрыва от конкретных ситуативных значений и преобразования объекта из</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чувственной формы в модель, где выделены существенные характеристики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объекта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жизненным опытом, понять значение информационного моделирования как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метода познания окружающей 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«Информационное моделирование»;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файлы-заготовки Устройства.doc(odt), Природа России(odt).doc, Водные</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системы(odt).doc из Набора ЦОР к УМК.</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t>§10(3), задание 4 на стр. 176; РТ: №120, №121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Табличные информационные модели. Правила</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оформления таблиц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табличных моделях как разновидности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информационных моделей;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умение отрыва от конкретных ситуативных значений 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преобразования </w:t>
            </w:r>
            <w:r w:rsidRPr="004E6BCF">
              <w:rPr>
                <w:rFonts w:ascii="Times New Roman" w:hAnsi="Times New Roman" w:cs="Times New Roman"/>
                <w:sz w:val="20"/>
                <w:szCs w:val="20"/>
              </w:rPr>
              <w:lastRenderedPageBreak/>
              <w:t>объекта из чувственной формы в модель, где выделены</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существенные характеристики объекта; умения смыслового чтения, извлечения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необходимой информации, определения основной и второстепенной</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информации;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умение отрыва от конкретных ситуативных значений 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преобразования </w:t>
            </w:r>
            <w:r w:rsidRPr="004E6BCF">
              <w:rPr>
                <w:rFonts w:ascii="Times New Roman" w:hAnsi="Times New Roman" w:cs="Times New Roman"/>
                <w:sz w:val="20"/>
                <w:szCs w:val="20"/>
              </w:rPr>
              <w:lastRenderedPageBreak/>
              <w:t>объекта из чувственной формы в модель, где выделены</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существенные характеристики объекта; умения смыслового чтения, извлечения</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необходимой информации, определения основной и второстепенной</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информации;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lastRenderedPageBreak/>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«Табличные информационные модели»;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файлы-заготовки </w:t>
            </w:r>
            <w:r w:rsidRPr="004E6BCF">
              <w:rPr>
                <w:rFonts w:ascii="Times New Roman" w:hAnsi="Times New Roman" w:cs="Times New Roman"/>
                <w:sz w:val="20"/>
                <w:szCs w:val="20"/>
              </w:rPr>
              <w:lastRenderedPageBreak/>
              <w:t>Владимир.bmp, Гусь-Хрустальный.bmp, Кострома.bmp,</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Переславль-Залесский.bmp, Ростов Великий.bmp, Суздаль.bmp,</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Ярославль.bmp, Природа России.doc(odt).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lastRenderedPageBreak/>
              <w:t>§11 (1, 2, 3), РТ: №123, №124, №125, №126.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 xml:space="preserve">Решение логических задач с помощью нескольких таблиц. Вычислительные таблицы. </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применением</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табличных моделях как разновидности информационных моделей; представление о вычислительных таблицах;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умение отрыва от конкретных ситуативных значений и преобразования объекта из чувственной формы в модель, где выделены существенные характеристики объекта; умения смыслового чтения, извлечения необходимой информации, определения основной и второстепенной информации;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«Табличные информационные модели»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§11(4, 5), №13, №14 на стр. 78 учебника; задание 7 на стр. 184 (а или б – по выбору ученика), задание 2 на стр. 188; РТ: №130.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Графики и диаграммы. Наглядное представление процессов изменения величин и их соотношений.</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применением</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графиках и диаграммах как разновидностях информационных моделей;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умение визуализировать числовые данные, «читать» простые графики и диаграммы; ИКТ-компетентность (умение строить простые графики и диаграммы);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«Графики и диаграммы»;</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файл-заготовка Погода.doc(odt)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§12; РТ: одно из заданий №136, №137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 xml:space="preserve">Создание информационных моделей – диаграмм. </w:t>
            </w:r>
            <w:r w:rsidRPr="004E6BCF">
              <w:rPr>
                <w:rFonts w:ascii="Times New Roman" w:hAnsi="Times New Roman" w:cs="Times New Roman"/>
                <w:sz w:val="20"/>
                <w:szCs w:val="20"/>
              </w:rPr>
              <w:lastRenderedPageBreak/>
              <w:t>Выполнение мини-проекта «Диаграммы вокруг нас»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lastRenderedPageBreak/>
              <w:t>Урок</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Решен</w:t>
            </w:r>
            <w:r>
              <w:rPr>
                <w:rFonts w:ascii="Times New Roman" w:eastAsia="Times New Roman CYR" w:hAnsi="Times New Roman" w:cs="Times New Roman"/>
                <w:bCs/>
                <w:color w:val="000000"/>
                <w:sz w:val="20"/>
                <w:szCs w:val="20"/>
              </w:rPr>
              <w:t>и</w:t>
            </w:r>
            <w:r w:rsidRPr="004E6BCF">
              <w:rPr>
                <w:rFonts w:ascii="Times New Roman" w:eastAsia="Times New Roman CYR" w:hAnsi="Times New Roman" w:cs="Times New Roman"/>
                <w:bCs/>
                <w:color w:val="000000"/>
                <w:sz w:val="20"/>
                <w:szCs w:val="20"/>
              </w:rPr>
              <w:t>я</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lastRenderedPageBreak/>
              <w:t>применением</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 xml:space="preserve">представления о графиках и диаграммах как разновидностях информационных </w:t>
            </w:r>
            <w:r w:rsidRPr="004E6BCF">
              <w:rPr>
                <w:rFonts w:ascii="Times New Roman" w:hAnsi="Times New Roman" w:cs="Times New Roman"/>
                <w:sz w:val="20"/>
                <w:szCs w:val="20"/>
              </w:rPr>
              <w:lastRenderedPageBreak/>
              <w:t>моделей;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 xml:space="preserve">умение визуализировать числовые данные, «читать» простые </w:t>
            </w:r>
            <w:r w:rsidRPr="004E6BCF">
              <w:rPr>
                <w:rFonts w:ascii="Times New Roman" w:hAnsi="Times New Roman" w:cs="Times New Roman"/>
                <w:sz w:val="20"/>
                <w:szCs w:val="20"/>
              </w:rPr>
              <w:lastRenderedPageBreak/>
              <w:t>графики и диаграммы; ИКТ-компетентность (умение строить простые графики и диаграммы);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 xml:space="preserve">способность увязать учебное содержание с собственным жизненным опытом, </w:t>
            </w:r>
            <w:r w:rsidRPr="004E6BCF">
              <w:rPr>
                <w:rFonts w:ascii="Times New Roman" w:hAnsi="Times New Roman" w:cs="Times New Roman"/>
                <w:sz w:val="20"/>
                <w:szCs w:val="20"/>
              </w:rPr>
              <w:lastRenderedPageBreak/>
              <w:t>понять значение информационного моделирования как метода познания окружающей 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lastRenderedPageBreak/>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w:t>
            </w:r>
            <w:r w:rsidRPr="00D3415F">
              <w:rPr>
                <w:rFonts w:ascii="Times New Roman" w:hAnsi="Times New Roman" w:cs="Times New Roman"/>
                <w:sz w:val="20"/>
                <w:szCs w:val="20"/>
              </w:rPr>
              <w:lastRenderedPageBreak/>
              <w:t>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презентация «Графики и диаграммы»</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§12,РТ: №139.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Многообразие схем и сферы их применения.</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схемах как разновидностях информационных моделей;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умение выделять существенные признаки объекта и отношения между объектами; ИКТ-компетентность (умение строить схемы);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«Схемы»;</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файлы-заготовки Поездка.doc(odt), Солнечная система.doc(odt).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§13 (1) вопросы 1–3 на стр. 99 учебника; РТ: №141, №143. Дополнительное задание: задание 7 на стр. 195–196 учебника.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 xml:space="preserve">Информационные модели на графах. </w:t>
            </w:r>
          </w:p>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Использование графов при решении задач.</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графах (ориентированных, неориентированных), взвешенных; о дереве – графе иерархической системы;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умение выделять существенные признаки объекта и отношения между объектами; умение применять графы для решения задач из разных предметных областей; ИКТ-компетентность (умение строить схемы);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«Схемы».</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§13 (2, 3) РТ: №147, №150, №152, №156. Дополнительное задание: №148, №160.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FF1EED" w:rsidRDefault="00F953C2" w:rsidP="00DA65D8">
            <w:pPr>
              <w:pStyle w:val="a6"/>
              <w:spacing w:after="0"/>
              <w:ind w:left="34"/>
              <w:rPr>
                <w:rFonts w:ascii="Times New Roman" w:hAnsi="Times New Roman" w:cs="Times New Roman"/>
                <w:b/>
                <w:i/>
                <w:sz w:val="20"/>
                <w:szCs w:val="20"/>
              </w:rPr>
            </w:pPr>
            <w:r w:rsidRPr="00FF1EED">
              <w:rPr>
                <w:rFonts w:ascii="Times New Roman" w:hAnsi="Times New Roman" w:cs="Times New Roman"/>
                <w:b/>
                <w:i/>
                <w:sz w:val="20"/>
                <w:szCs w:val="20"/>
              </w:rPr>
              <w:t>Проверочная работа «Моделирование»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изучении тем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 xml:space="preserve">Применять полученные знания </w:t>
            </w:r>
            <w:r>
              <w:rPr>
                <w:rFonts w:ascii="Times New Roman" w:hAnsi="Times New Roman" w:cs="Times New Roman"/>
                <w:sz w:val="20"/>
                <w:szCs w:val="20"/>
              </w:rPr>
              <w:t>.</w:t>
            </w:r>
          </w:p>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Pr>
                <w:rFonts w:ascii="Times New Roman" w:hAnsi="Times New Roman" w:cs="Times New Roman"/>
                <w:sz w:val="20"/>
                <w:szCs w:val="20"/>
              </w:rPr>
              <w:t xml:space="preserve">Тестирование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Что такое алгоритм.</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 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об основном понятии информатике – алгоритме;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умения самостоятельно планировать пути достижения целей; соотносить свои действия с планируемыми результатами, осуществлять контроль своей </w:t>
            </w:r>
            <w:r w:rsidRPr="004E6BCF">
              <w:rPr>
                <w:rFonts w:ascii="Times New Roman" w:hAnsi="Times New Roman" w:cs="Times New Roman"/>
                <w:sz w:val="20"/>
                <w:szCs w:val="20"/>
              </w:rPr>
              <w:lastRenderedPageBreak/>
              <w:t>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«Что такое алгоритм».</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§14РТ: №161, №165. Дополнительное задание: №166.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Исполнители вокруг нас.</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об исполнителе алгоритмов;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«Алгоритмы и исполнители»;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плакат «Алгоритмы и исполнители»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§15, РТ: №169, №170, №171. Дополнительное задание: №178.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Формы записи алгоритмов.</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  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 применением открытого</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различных формах записи алгоритмов;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w:t>
            </w:r>
            <w:r w:rsidRPr="004E6BCF">
              <w:rPr>
                <w:rFonts w:ascii="Times New Roman" w:hAnsi="Times New Roman" w:cs="Times New Roman"/>
                <w:sz w:val="20"/>
                <w:szCs w:val="20"/>
              </w:rPr>
              <w:lastRenderedPageBreak/>
              <w:t>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умения информационного моделирования;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«Алгоритмы и исполнители»;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плакат «Алгоритмы и исполнители»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§16РТ: №179, №180, №182. Дополнительное задание: №184.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Линейные алгоритмы.</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  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 применением открытого</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 линейных алгоритмах;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ИКТ-компетентность (создание линейных презентаций);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«Типы алгоритмов»; плакат «Алгоритмы и исполнители»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§17 (1) РТ: №185 (б, в), №188. Дополнительное задание: задание 2 на стр. 200 учебника.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Алгоритмы с ветвлениями.</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 решения</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частных</w:t>
            </w:r>
            <w:r>
              <w:rPr>
                <w:rFonts w:ascii="Times New Roman" w:eastAsia="Times New Roman CYR" w:hAnsi="Times New Roman" w:cs="Times New Roman"/>
                <w:bCs/>
                <w:color w:val="000000"/>
                <w:sz w:val="20"/>
                <w:szCs w:val="20"/>
              </w:rPr>
              <w:t xml:space="preserve"> </w:t>
            </w:r>
            <w:r w:rsidRPr="004E6BCF">
              <w:rPr>
                <w:rFonts w:ascii="Times New Roman" w:eastAsia="Times New Roman CYR" w:hAnsi="Times New Roman" w:cs="Times New Roman"/>
                <w:bCs/>
                <w:color w:val="000000"/>
                <w:sz w:val="20"/>
                <w:szCs w:val="20"/>
              </w:rPr>
              <w:t>задач с</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Применением</w:t>
            </w:r>
          </w:p>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открытого</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способа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об алгоритмах с ветвлениями;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умения самостоятельно планировать пути достижения целей; соотносить свои действия с планируемыми </w:t>
            </w:r>
            <w:r w:rsidRPr="004E6BCF">
              <w:rPr>
                <w:rFonts w:ascii="Times New Roman" w:hAnsi="Times New Roman" w:cs="Times New Roman"/>
                <w:sz w:val="20"/>
                <w:szCs w:val="20"/>
              </w:rPr>
              <w:lastRenderedPageBreak/>
              <w:t>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ИКТ-компетентность (создание презентаций с гиперссылками);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 xml:space="preserve">способность увязать учебное содержание с собственным жизненным опытом, понять значение развитого алгоритмического </w:t>
            </w:r>
            <w:r w:rsidRPr="004E6BCF">
              <w:rPr>
                <w:rFonts w:ascii="Times New Roman" w:hAnsi="Times New Roman" w:cs="Times New Roman"/>
                <w:sz w:val="20"/>
                <w:szCs w:val="20"/>
              </w:rPr>
              <w:lastRenderedPageBreak/>
              <w:t>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lastRenderedPageBreak/>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Выступление учащихся с сообщения</w:t>
            </w:r>
            <w:r w:rsidRPr="00D3415F">
              <w:rPr>
                <w:rFonts w:ascii="Times New Roman" w:hAnsi="Times New Roman" w:cs="Times New Roman"/>
                <w:sz w:val="20"/>
                <w:szCs w:val="20"/>
              </w:rPr>
              <w:lastRenderedPageBreak/>
              <w:t>ми.</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презентация «Типы алгоритмов»;</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плакат «Алгоритмы и исполнители», образец </w:t>
            </w:r>
            <w:r w:rsidRPr="004E6BCF">
              <w:rPr>
                <w:rFonts w:ascii="Times New Roman" w:hAnsi="Times New Roman" w:cs="Times New Roman"/>
                <w:sz w:val="20"/>
                <w:szCs w:val="20"/>
              </w:rPr>
              <w:lastRenderedPageBreak/>
              <w:t>выполнения задания — файл Времена года.ppt.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lastRenderedPageBreak/>
              <w:t xml:space="preserve">§17 (2) РТ: №196, №198, №199. Дополнительное задание: </w:t>
            </w:r>
            <w:r w:rsidRPr="004E6BCF">
              <w:rPr>
                <w:rFonts w:ascii="Times New Roman" w:hAnsi="Times New Roman" w:cs="Times New Roman"/>
                <w:sz w:val="20"/>
                <w:szCs w:val="20"/>
              </w:rPr>
              <w:lastRenderedPageBreak/>
              <w:t>№189.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 xml:space="preserve">Алгоритмы с повторениями. </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w:t>
            </w:r>
            <w:r>
              <w:rPr>
                <w:rFonts w:ascii="Times New Roman" w:eastAsia="Times New Roman CYR" w:hAnsi="Times New Roman" w:cs="Times New Roman"/>
                <w:bCs/>
                <w:color w:val="000000"/>
                <w:sz w:val="20"/>
                <w:szCs w:val="20"/>
              </w:rPr>
              <w:t>ания и преобразован</w:t>
            </w:r>
            <w:r w:rsidRPr="004E6BCF">
              <w:rPr>
                <w:rFonts w:ascii="Times New Roman" w:eastAsia="Times New Roman CYR" w:hAnsi="Times New Roman" w:cs="Times New Roman"/>
                <w:bCs/>
                <w:color w:val="000000"/>
                <w:sz w:val="20"/>
                <w:szCs w:val="20"/>
              </w:rPr>
              <w:t>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представления об алгоритмах с повторениями;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ИКТ-компетентность (создание циклических презентаций);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«Типы алгоритмов»;</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плакат «Алгоритмы и исполнители»;</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образец выполнения задания — файл Скакалочка.ppt.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§17 (3) РТ: №203, №205. Дополнительное задание: №204.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Исполнитель Чертежник. Пример алгоритма управления Чертежником.</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разработки алгоритмов для управления исполнителем;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опыт принятия решений и управления исполнителями с помощью составленных для них алгоритмов;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«Управление исполнителем Чертёжник»;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плакат «Исполнитель».</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§18 (1, 2) РТ: №210, №211, №215.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Использование вспомогательных алгоритмов.</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разработки алгоритмов для управления исполнителем;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рамкахпредложенных условий, корректировать свои действия в соответствии с </w:t>
            </w:r>
            <w:r w:rsidRPr="004E6BCF">
              <w:rPr>
                <w:rFonts w:ascii="Times New Roman" w:hAnsi="Times New Roman" w:cs="Times New Roman"/>
                <w:sz w:val="20"/>
                <w:szCs w:val="20"/>
              </w:rPr>
              <w:lastRenderedPageBreak/>
              <w:t>изменяющейся ситуацией; оценивать правильность выполнения учебной задачи; умение разбивать задачу на подзадачи; опыт принятия решений и управления исполнителями с помощью составленных для них алгоритмов;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lastRenderedPageBreak/>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«Управление исполнителем Чертёжник»;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плакат «Исполнитель».</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§18 (3) №6 на стр. 128; №216.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4"/>
              <w:rPr>
                <w:rFonts w:ascii="Times New Roman" w:hAnsi="Times New Roman" w:cs="Times New Roman"/>
                <w:sz w:val="20"/>
                <w:szCs w:val="20"/>
              </w:rPr>
            </w:pPr>
            <w:r w:rsidRPr="004E6BCF">
              <w:rPr>
                <w:rFonts w:ascii="Times New Roman" w:hAnsi="Times New Roman" w:cs="Times New Roman"/>
                <w:sz w:val="20"/>
                <w:szCs w:val="20"/>
              </w:rPr>
              <w:t>Алгоритмы с повторениями для исполнителя Чертёжник.</w:t>
            </w:r>
          </w:p>
          <w:p w:rsidR="00F953C2" w:rsidRPr="004E6BCF" w:rsidRDefault="00F953C2" w:rsidP="00DA65D8">
            <w:pPr>
              <w:pStyle w:val="a6"/>
              <w:spacing w:after="0"/>
              <w:ind w:left="34"/>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разработки алгоритмов для управления исполнителем;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опыт принятия решений и управления исполнителями с помощью составленных для них алгоритмов;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презентация «Управление исполнителем Чертёжник»;</w:t>
            </w:r>
          </w:p>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 xml:space="preserve"> плакат «Исполнитель».</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a6"/>
              <w:spacing w:after="0"/>
              <w:ind w:left="35"/>
              <w:rPr>
                <w:rFonts w:ascii="Times New Roman" w:hAnsi="Times New Roman" w:cs="Times New Roman"/>
                <w:sz w:val="20"/>
                <w:szCs w:val="20"/>
              </w:rPr>
            </w:pPr>
            <w:r w:rsidRPr="004E6BCF">
              <w:rPr>
                <w:rFonts w:ascii="Times New Roman" w:hAnsi="Times New Roman" w:cs="Times New Roman"/>
                <w:sz w:val="20"/>
                <w:szCs w:val="20"/>
              </w:rPr>
              <w:t>§18 (4) №9 на стр. 129 (любой рисунок по выбору ученика). Дополнительное задание: №10 на стр. 129.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FF1EED" w:rsidRDefault="00F953C2" w:rsidP="00DA65D8">
            <w:pPr>
              <w:pStyle w:val="a6"/>
              <w:spacing w:after="0"/>
              <w:ind w:left="34"/>
              <w:rPr>
                <w:rFonts w:ascii="Times New Roman" w:hAnsi="Times New Roman" w:cs="Times New Roman"/>
                <w:b/>
                <w:sz w:val="20"/>
                <w:szCs w:val="20"/>
              </w:rPr>
            </w:pPr>
            <w:r>
              <w:rPr>
                <w:rFonts w:ascii="Times New Roman" w:hAnsi="Times New Roman" w:cs="Times New Roman"/>
                <w:b/>
                <w:sz w:val="20"/>
                <w:szCs w:val="20"/>
              </w:rPr>
              <w:t xml:space="preserve">Проверочная </w:t>
            </w:r>
            <w:r w:rsidRPr="00FF1EED">
              <w:rPr>
                <w:rFonts w:ascii="Times New Roman" w:hAnsi="Times New Roman" w:cs="Times New Roman"/>
                <w:b/>
                <w:sz w:val="20"/>
                <w:szCs w:val="20"/>
              </w:rPr>
              <w:t>работа «Алгоритмика»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изучении тем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 xml:space="preserve">Применять полученные знания </w:t>
            </w:r>
            <w:r>
              <w:rPr>
                <w:rFonts w:ascii="Times New Roman" w:hAnsi="Times New Roman" w:cs="Times New Roman"/>
                <w:sz w:val="20"/>
                <w:szCs w:val="20"/>
              </w:rPr>
              <w:t>.</w:t>
            </w:r>
          </w:p>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 xml:space="preserve">Понимание роли информатики и ИКТ в жизни современного </w:t>
            </w:r>
            <w:r w:rsidRPr="00D3415F">
              <w:rPr>
                <w:rFonts w:ascii="Times New Roman" w:hAnsi="Times New Roman" w:cs="Times New Roman"/>
                <w:sz w:val="20"/>
                <w:szCs w:val="20"/>
              </w:rPr>
              <w:lastRenderedPageBreak/>
              <w:t>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Pr>
                <w:rFonts w:ascii="Times New Roman" w:hAnsi="Times New Roman" w:cs="Times New Roman"/>
                <w:sz w:val="20"/>
                <w:szCs w:val="20"/>
              </w:rPr>
              <w:lastRenderedPageBreak/>
              <w:t xml:space="preserve">Тестирование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Повторение тем курса 6 класса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eastAsia="Times New Roman CYR" w:hAnsi="Times New Roman" w:cs="Times New Roman"/>
                <w:bCs/>
                <w:color w:val="000000"/>
                <w:sz w:val="20"/>
                <w:szCs w:val="20"/>
              </w:rPr>
            </w:pPr>
            <w:r w:rsidRPr="004E6BCF">
              <w:rPr>
                <w:rFonts w:ascii="Times New Roman" w:eastAsia="Times New Roman CYR" w:hAnsi="Times New Roman" w:cs="Times New Roman"/>
                <w:bCs/>
                <w:color w:val="000000"/>
                <w:sz w:val="20"/>
                <w:szCs w:val="20"/>
              </w:rPr>
              <w:t>Урок</w:t>
            </w:r>
          </w:p>
          <w:p w:rsidR="00F953C2" w:rsidRPr="004E6BCF" w:rsidRDefault="00F953C2" w:rsidP="00DA65D8">
            <w:pPr>
              <w:pStyle w:val="Standard"/>
              <w:autoSpaceDE w:val="0"/>
              <w:spacing w:after="0" w:line="240" w:lineRule="auto"/>
              <w:rPr>
                <w:rFonts w:ascii="Times New Roman" w:hAnsi="Times New Roman" w:cs="Times New Roman"/>
                <w:sz w:val="20"/>
                <w:szCs w:val="20"/>
              </w:rPr>
            </w:pPr>
            <w:r w:rsidRPr="004E6BCF">
              <w:rPr>
                <w:rFonts w:ascii="Times New Roman" w:eastAsia="Times New Roman CYR" w:hAnsi="Times New Roman" w:cs="Times New Roman"/>
                <w:bCs/>
                <w:color w:val="000000"/>
                <w:sz w:val="20"/>
                <w:szCs w:val="20"/>
              </w:rPr>
              <w:t>моделирования и преобразования модели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владение понятиями</w:t>
            </w:r>
            <w:r>
              <w:rPr>
                <w:rFonts w:ascii="Times New Roman" w:hAnsi="Times New Roman" w:cs="Times New Roman"/>
                <w:sz w:val="20"/>
                <w:szCs w:val="20"/>
              </w:rPr>
              <w:t xml:space="preserve"> за курс 6 класса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4E6BCF">
              <w:rPr>
                <w:rFonts w:ascii="Times New Roman" w:hAnsi="Times New Roman" w:cs="Times New Roman"/>
                <w:sz w:val="20"/>
                <w:szCs w:val="20"/>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Беседа</w:t>
            </w:r>
          </w:p>
          <w:p w:rsidR="00F953C2" w:rsidRPr="00D3415F" w:rsidRDefault="00F953C2" w:rsidP="00DA65D8">
            <w:pPr>
              <w:rPr>
                <w:rFonts w:ascii="Times New Roman" w:hAnsi="Times New Roman" w:cs="Times New Roman"/>
                <w:sz w:val="20"/>
                <w:szCs w:val="20"/>
              </w:rPr>
            </w:pPr>
            <w:r w:rsidRPr="00D3415F">
              <w:rPr>
                <w:rFonts w:ascii="Times New Roman" w:hAnsi="Times New Roman" w:cs="Times New Roman"/>
                <w:sz w:val="20"/>
                <w:szCs w:val="20"/>
              </w:rPr>
              <w:t>Фронтальный опрос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r w:rsidRPr="004E6BCF">
              <w:rPr>
                <w:rFonts w:ascii="Times New Roman" w:hAnsi="Times New Roman" w:cs="Times New Roman"/>
                <w:sz w:val="20"/>
                <w:szCs w:val="20"/>
              </w:rPr>
              <w:t>итогового проекта.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r w:rsidR="00F953C2" w:rsidRPr="004E6BCF" w:rsidTr="00DA65D8">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F953C2">
            <w:pPr>
              <w:pStyle w:val="a8"/>
              <w:numPr>
                <w:ilvl w:val="0"/>
                <w:numId w:val="36"/>
              </w:numPr>
              <w:spacing w:after="0" w:line="240" w:lineRule="auto"/>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FF1EED" w:rsidRDefault="00F953C2" w:rsidP="00DA65D8">
            <w:pPr>
              <w:pStyle w:val="Standard"/>
              <w:spacing w:after="0" w:line="240" w:lineRule="auto"/>
              <w:rPr>
                <w:rFonts w:ascii="Times New Roman" w:hAnsi="Times New Roman" w:cs="Times New Roman"/>
                <w:b/>
                <w:sz w:val="20"/>
                <w:szCs w:val="20"/>
              </w:rPr>
            </w:pPr>
            <w:r w:rsidRPr="00FF1EED">
              <w:rPr>
                <w:rFonts w:ascii="Times New Roman" w:hAnsi="Times New Roman" w:cs="Times New Roman"/>
                <w:b/>
                <w:sz w:val="20"/>
                <w:szCs w:val="20"/>
              </w:rPr>
              <w:t>Итоговая контрольная работа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Урок контроля знаний.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Закрепить навыки, полученные при изучении тем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D3415F" w:rsidRDefault="00F953C2" w:rsidP="00DA65D8">
            <w:pPr>
              <w:pStyle w:val="a5"/>
              <w:snapToGrid w:val="0"/>
              <w:rPr>
                <w:rFonts w:ascii="Times New Roman" w:hAnsi="Times New Roman" w:cs="Times New Roman"/>
                <w:sz w:val="20"/>
                <w:szCs w:val="20"/>
              </w:rPr>
            </w:pPr>
            <w:r w:rsidRPr="00D3415F">
              <w:rPr>
                <w:rFonts w:ascii="Times New Roman" w:hAnsi="Times New Roman" w:cs="Times New Roman"/>
                <w:sz w:val="20"/>
                <w:szCs w:val="20"/>
              </w:rPr>
              <w:t>Самостоятельно мыслить при выполнении задачи.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Default="00F953C2" w:rsidP="00DA65D8">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Применять полученные знания.</w:t>
            </w:r>
          </w:p>
          <w:p w:rsidR="00F953C2" w:rsidRPr="004E6BCF" w:rsidRDefault="00F953C2" w:rsidP="00DA65D8">
            <w:pPr>
              <w:pStyle w:val="Standard"/>
              <w:spacing w:after="0" w:line="240" w:lineRule="auto"/>
              <w:rPr>
                <w:rFonts w:ascii="Times New Roman" w:hAnsi="Times New Roman" w:cs="Times New Roman"/>
                <w:sz w:val="20"/>
                <w:szCs w:val="20"/>
              </w:rPr>
            </w:pPr>
            <w:r w:rsidRPr="00D3415F">
              <w:rPr>
                <w:rFonts w:ascii="Times New Roman" w:hAnsi="Times New Roman" w:cs="Times New Roman"/>
                <w:sz w:val="20"/>
                <w:szCs w:val="20"/>
              </w:rPr>
              <w:t>Понимание роли информатики и ИКТ в жизни современного человека.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3C2" w:rsidRPr="00D3415F" w:rsidRDefault="00F953C2" w:rsidP="00DA65D8">
            <w:pPr>
              <w:rPr>
                <w:rFonts w:ascii="Times New Roman" w:hAnsi="Times New Roman" w:cs="Times New Roman"/>
                <w:sz w:val="20"/>
                <w:szCs w:val="20"/>
              </w:rPr>
            </w:pPr>
            <w:r>
              <w:rPr>
                <w:rFonts w:ascii="Times New Roman" w:hAnsi="Times New Roman" w:cs="Times New Roman"/>
                <w:sz w:val="20"/>
                <w:szCs w:val="20"/>
              </w:rPr>
              <w:t xml:space="preserve">Тестирование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ind w:left="35"/>
              <w:rPr>
                <w:rFonts w:ascii="Times New Roman" w:hAnsi="Times New Roman" w:cs="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53C2" w:rsidRPr="004E6BCF" w:rsidRDefault="00F953C2" w:rsidP="00DA65D8">
            <w:pPr>
              <w:pStyle w:val="Standard"/>
              <w:spacing w:after="0" w:line="240" w:lineRule="auto"/>
              <w:rPr>
                <w:rFonts w:ascii="Times New Roman" w:hAnsi="Times New Roman" w:cs="Times New Roman"/>
                <w:sz w:val="20"/>
                <w:szCs w:val="20"/>
              </w:rPr>
            </w:pPr>
          </w:p>
        </w:tc>
      </w:tr>
    </w:tbl>
    <w:p w:rsidR="00F953C2" w:rsidRDefault="00F953C2" w:rsidP="00F953C2"/>
    <w:p w:rsidR="008C0E20" w:rsidRDefault="008C0E20"/>
    <w:sectPr w:rsidR="008C0E20" w:rsidSect="00F953C2">
      <w:pgSz w:w="16838" w:h="11906" w:orient="landscape"/>
      <w:pgMar w:top="577" w:right="437" w:bottom="284" w:left="8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0445"/>
    <w:multiLevelType w:val="multilevel"/>
    <w:tmpl w:val="044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44FC8"/>
    <w:multiLevelType w:val="multilevel"/>
    <w:tmpl w:val="C31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6280B"/>
    <w:multiLevelType w:val="multilevel"/>
    <w:tmpl w:val="C8C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418DD"/>
    <w:multiLevelType w:val="multilevel"/>
    <w:tmpl w:val="1A8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75B6A"/>
    <w:multiLevelType w:val="multilevel"/>
    <w:tmpl w:val="700A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2321D"/>
    <w:multiLevelType w:val="multilevel"/>
    <w:tmpl w:val="673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F4398"/>
    <w:multiLevelType w:val="multilevel"/>
    <w:tmpl w:val="C03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D5955"/>
    <w:multiLevelType w:val="multilevel"/>
    <w:tmpl w:val="A922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B33CB"/>
    <w:multiLevelType w:val="multilevel"/>
    <w:tmpl w:val="5A3E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66E9B"/>
    <w:multiLevelType w:val="multilevel"/>
    <w:tmpl w:val="E25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D48C0"/>
    <w:multiLevelType w:val="multilevel"/>
    <w:tmpl w:val="672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B7D3F"/>
    <w:multiLevelType w:val="multilevel"/>
    <w:tmpl w:val="4BC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E6EE3"/>
    <w:multiLevelType w:val="multilevel"/>
    <w:tmpl w:val="71BE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A19E5"/>
    <w:multiLevelType w:val="multilevel"/>
    <w:tmpl w:val="2DA6B9B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7087469"/>
    <w:multiLevelType w:val="multilevel"/>
    <w:tmpl w:val="533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55E2B"/>
    <w:multiLevelType w:val="multilevel"/>
    <w:tmpl w:val="E552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536F1"/>
    <w:multiLevelType w:val="multilevel"/>
    <w:tmpl w:val="0F86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42099"/>
    <w:multiLevelType w:val="multilevel"/>
    <w:tmpl w:val="9E8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3C76E8"/>
    <w:multiLevelType w:val="multilevel"/>
    <w:tmpl w:val="FA1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742A8"/>
    <w:multiLevelType w:val="hybridMultilevel"/>
    <w:tmpl w:val="ECE0F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95972"/>
    <w:multiLevelType w:val="multilevel"/>
    <w:tmpl w:val="5DEC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660CA"/>
    <w:multiLevelType w:val="multilevel"/>
    <w:tmpl w:val="E61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A067A6"/>
    <w:multiLevelType w:val="multilevel"/>
    <w:tmpl w:val="1F58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80BE8"/>
    <w:multiLevelType w:val="multilevel"/>
    <w:tmpl w:val="ED78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92479"/>
    <w:multiLevelType w:val="multilevel"/>
    <w:tmpl w:val="DAA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D762AB"/>
    <w:multiLevelType w:val="multilevel"/>
    <w:tmpl w:val="269C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7E1E20"/>
    <w:multiLevelType w:val="multilevel"/>
    <w:tmpl w:val="C00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A4A39"/>
    <w:multiLevelType w:val="multilevel"/>
    <w:tmpl w:val="8724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EE0A06"/>
    <w:multiLevelType w:val="multilevel"/>
    <w:tmpl w:val="8AD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26A9B"/>
    <w:multiLevelType w:val="multilevel"/>
    <w:tmpl w:val="127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C42AD1"/>
    <w:multiLevelType w:val="multilevel"/>
    <w:tmpl w:val="BFC2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10B81"/>
    <w:multiLevelType w:val="multilevel"/>
    <w:tmpl w:val="EE1C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25B96"/>
    <w:multiLevelType w:val="multilevel"/>
    <w:tmpl w:val="9A3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44AD8"/>
    <w:multiLevelType w:val="multilevel"/>
    <w:tmpl w:val="FBE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A66FD5"/>
    <w:multiLevelType w:val="multilevel"/>
    <w:tmpl w:val="2B7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748D0"/>
    <w:multiLevelType w:val="multilevel"/>
    <w:tmpl w:val="2258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470FD7"/>
    <w:multiLevelType w:val="multilevel"/>
    <w:tmpl w:val="BA4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14"/>
  </w:num>
  <w:num w:numId="4">
    <w:abstractNumId w:val="17"/>
  </w:num>
  <w:num w:numId="5">
    <w:abstractNumId w:val="10"/>
  </w:num>
  <w:num w:numId="6">
    <w:abstractNumId w:val="12"/>
  </w:num>
  <w:num w:numId="7">
    <w:abstractNumId w:val="3"/>
  </w:num>
  <w:num w:numId="8">
    <w:abstractNumId w:val="2"/>
  </w:num>
  <w:num w:numId="9">
    <w:abstractNumId w:val="24"/>
  </w:num>
  <w:num w:numId="10">
    <w:abstractNumId w:val="29"/>
  </w:num>
  <w:num w:numId="11">
    <w:abstractNumId w:val="35"/>
  </w:num>
  <w:num w:numId="12">
    <w:abstractNumId w:val="23"/>
  </w:num>
  <w:num w:numId="13">
    <w:abstractNumId w:val="6"/>
  </w:num>
  <w:num w:numId="14">
    <w:abstractNumId w:val="7"/>
  </w:num>
  <w:num w:numId="15">
    <w:abstractNumId w:val="32"/>
  </w:num>
  <w:num w:numId="16">
    <w:abstractNumId w:val="9"/>
  </w:num>
  <w:num w:numId="17">
    <w:abstractNumId w:val="36"/>
  </w:num>
  <w:num w:numId="18">
    <w:abstractNumId w:val="1"/>
  </w:num>
  <w:num w:numId="19">
    <w:abstractNumId w:val="11"/>
  </w:num>
  <w:num w:numId="20">
    <w:abstractNumId w:val="8"/>
  </w:num>
  <w:num w:numId="21">
    <w:abstractNumId w:val="25"/>
  </w:num>
  <w:num w:numId="22">
    <w:abstractNumId w:val="16"/>
  </w:num>
  <w:num w:numId="23">
    <w:abstractNumId w:val="34"/>
  </w:num>
  <w:num w:numId="24">
    <w:abstractNumId w:val="21"/>
  </w:num>
  <w:num w:numId="25">
    <w:abstractNumId w:val="4"/>
  </w:num>
  <w:num w:numId="26">
    <w:abstractNumId w:val="15"/>
  </w:num>
  <w:num w:numId="27">
    <w:abstractNumId w:val="26"/>
  </w:num>
  <w:num w:numId="28">
    <w:abstractNumId w:val="31"/>
  </w:num>
  <w:num w:numId="29">
    <w:abstractNumId w:val="0"/>
  </w:num>
  <w:num w:numId="30">
    <w:abstractNumId w:val="33"/>
  </w:num>
  <w:num w:numId="31">
    <w:abstractNumId w:val="18"/>
  </w:num>
  <w:num w:numId="32">
    <w:abstractNumId w:val="30"/>
  </w:num>
  <w:num w:numId="33">
    <w:abstractNumId w:val="5"/>
  </w:num>
  <w:num w:numId="34">
    <w:abstractNumId w:val="22"/>
  </w:num>
  <w:num w:numId="35">
    <w:abstractNumId w:val="28"/>
  </w:num>
  <w:num w:numId="36">
    <w:abstractNumId w:val="13"/>
  </w:num>
  <w:num w:numId="37">
    <w:abstractNumId w:val="13"/>
    <w:lvlOverride w:ilvl="0">
      <w:startOverride w:val="1"/>
    </w:lvlOverride>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compat/>
  <w:rsids>
    <w:rsidRoot w:val="00D12A96"/>
    <w:rsid w:val="000D5F75"/>
    <w:rsid w:val="008C0E20"/>
    <w:rsid w:val="00D12A96"/>
    <w:rsid w:val="00EE0469"/>
    <w:rsid w:val="00F9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20"/>
  </w:style>
  <w:style w:type="paragraph" w:styleId="1">
    <w:name w:val="heading 1"/>
    <w:basedOn w:val="a"/>
    <w:link w:val="10"/>
    <w:uiPriority w:val="9"/>
    <w:qFormat/>
    <w:rsid w:val="00D12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2A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2A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A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2A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2A96"/>
    <w:rPr>
      <w:rFonts w:ascii="Times New Roman" w:eastAsia="Times New Roman" w:hAnsi="Times New Roman" w:cs="Times New Roman"/>
      <w:b/>
      <w:bCs/>
      <w:sz w:val="27"/>
      <w:szCs w:val="27"/>
      <w:lang w:eastAsia="ru-RU"/>
    </w:rPr>
  </w:style>
  <w:style w:type="paragraph" w:customStyle="1" w:styleId="c4">
    <w:name w:val="c4"/>
    <w:basedOn w:val="a"/>
    <w:rsid w:val="00D1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8">
    <w:name w:val="c148"/>
    <w:basedOn w:val="a0"/>
    <w:rsid w:val="00D12A96"/>
  </w:style>
  <w:style w:type="character" w:styleId="a3">
    <w:name w:val="Hyperlink"/>
    <w:basedOn w:val="a0"/>
    <w:uiPriority w:val="99"/>
    <w:semiHidden/>
    <w:unhideWhenUsed/>
    <w:rsid w:val="00D12A96"/>
    <w:rPr>
      <w:color w:val="0000FF"/>
      <w:u w:val="single"/>
    </w:rPr>
  </w:style>
  <w:style w:type="character" w:customStyle="1" w:styleId="c8">
    <w:name w:val="c8"/>
    <w:basedOn w:val="a0"/>
    <w:rsid w:val="00D12A96"/>
  </w:style>
  <w:style w:type="character" w:customStyle="1" w:styleId="c78">
    <w:name w:val="c78"/>
    <w:basedOn w:val="a0"/>
    <w:rsid w:val="00D12A96"/>
  </w:style>
  <w:style w:type="character" w:customStyle="1" w:styleId="c53">
    <w:name w:val="c53"/>
    <w:basedOn w:val="a0"/>
    <w:rsid w:val="00D12A96"/>
  </w:style>
  <w:style w:type="paragraph" w:customStyle="1" w:styleId="c32">
    <w:name w:val="c32"/>
    <w:basedOn w:val="a"/>
    <w:rsid w:val="00D1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D12A96"/>
  </w:style>
  <w:style w:type="character" w:customStyle="1" w:styleId="c75">
    <w:name w:val="c75"/>
    <w:basedOn w:val="a0"/>
    <w:rsid w:val="00D12A96"/>
  </w:style>
  <w:style w:type="paragraph" w:customStyle="1" w:styleId="c38">
    <w:name w:val="c38"/>
    <w:basedOn w:val="a"/>
    <w:rsid w:val="00D1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12A96"/>
  </w:style>
  <w:style w:type="character" w:customStyle="1" w:styleId="c6">
    <w:name w:val="c6"/>
    <w:basedOn w:val="a0"/>
    <w:rsid w:val="00D12A96"/>
  </w:style>
  <w:style w:type="paragraph" w:customStyle="1" w:styleId="c11">
    <w:name w:val="c11"/>
    <w:basedOn w:val="a"/>
    <w:rsid w:val="00D1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D12A96"/>
  </w:style>
  <w:style w:type="character" w:customStyle="1" w:styleId="c23">
    <w:name w:val="c23"/>
    <w:basedOn w:val="a0"/>
    <w:rsid w:val="00D12A96"/>
  </w:style>
  <w:style w:type="character" w:customStyle="1" w:styleId="c104">
    <w:name w:val="c104"/>
    <w:basedOn w:val="a0"/>
    <w:rsid w:val="00D12A96"/>
  </w:style>
  <w:style w:type="paragraph" w:customStyle="1" w:styleId="c9">
    <w:name w:val="c9"/>
    <w:basedOn w:val="a"/>
    <w:rsid w:val="00D12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12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12A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12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F953C2"/>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Standard">
    <w:name w:val="Standard"/>
    <w:rsid w:val="00F953C2"/>
    <w:pPr>
      <w:suppressAutoHyphens/>
      <w:autoSpaceDN w:val="0"/>
      <w:textAlignment w:val="baseline"/>
    </w:pPr>
    <w:rPr>
      <w:rFonts w:ascii="Calibri" w:eastAsia="SimSun" w:hAnsi="Calibri" w:cs="F"/>
      <w:kern w:val="3"/>
    </w:rPr>
  </w:style>
  <w:style w:type="paragraph" w:styleId="a6">
    <w:name w:val="Body Text Indent"/>
    <w:basedOn w:val="a"/>
    <w:link w:val="a7"/>
    <w:uiPriority w:val="99"/>
    <w:unhideWhenUsed/>
    <w:rsid w:val="00F953C2"/>
    <w:pPr>
      <w:widowControl w:val="0"/>
      <w:suppressAutoHyphens/>
      <w:spacing w:after="120" w:line="240" w:lineRule="auto"/>
      <w:ind w:left="283"/>
    </w:pPr>
    <w:rPr>
      <w:rFonts w:ascii="Liberation Serif" w:eastAsia="DejaVu Sans" w:hAnsi="Liberation Serif" w:cs="Mangal"/>
      <w:kern w:val="1"/>
      <w:sz w:val="24"/>
      <w:szCs w:val="21"/>
      <w:lang w:eastAsia="hi-IN" w:bidi="hi-IN"/>
    </w:rPr>
  </w:style>
  <w:style w:type="character" w:customStyle="1" w:styleId="a7">
    <w:name w:val="Основной текст с отступом Знак"/>
    <w:basedOn w:val="a0"/>
    <w:link w:val="a6"/>
    <w:uiPriority w:val="99"/>
    <w:rsid w:val="00F953C2"/>
    <w:rPr>
      <w:rFonts w:ascii="Liberation Serif" w:eastAsia="DejaVu Sans" w:hAnsi="Liberation Serif" w:cs="Mangal"/>
      <w:kern w:val="1"/>
      <w:sz w:val="24"/>
      <w:szCs w:val="21"/>
      <w:lang w:eastAsia="hi-IN" w:bidi="hi-IN"/>
    </w:rPr>
  </w:style>
  <w:style w:type="paragraph" w:styleId="a8">
    <w:name w:val="List Paragraph"/>
    <w:basedOn w:val="Standard"/>
    <w:rsid w:val="00F953C2"/>
  </w:style>
  <w:style w:type="numbering" w:customStyle="1" w:styleId="WWNum1">
    <w:name w:val="WWNum1"/>
    <w:basedOn w:val="a2"/>
    <w:rsid w:val="00F953C2"/>
    <w:pPr>
      <w:numPr>
        <w:numId w:val="36"/>
      </w:numPr>
    </w:pPr>
  </w:style>
</w:styles>
</file>

<file path=word/webSettings.xml><?xml version="1.0" encoding="utf-8"?>
<w:webSettings xmlns:r="http://schemas.openxmlformats.org/officeDocument/2006/relationships" xmlns:w="http://schemas.openxmlformats.org/wordprocessingml/2006/main">
  <w:divs>
    <w:div w:id="5908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9655</Words>
  <Characters>55035</Characters>
  <Application>Microsoft Office Word</Application>
  <DocSecurity>0</DocSecurity>
  <Lines>458</Lines>
  <Paragraphs>129</Paragraphs>
  <ScaleCrop>false</ScaleCrop>
  <Company>МБОУ СОШ № 17 им. И.Л. Козыря</Company>
  <LinksUpToDate>false</LinksUpToDate>
  <CharactersWithSpaces>64561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 17</dc:creator>
  <cp:keywords/>
  <dc:description/>
  <cp:lastModifiedBy>МБОУ СОШ № 17</cp:lastModifiedBy>
  <cp:revision>2</cp:revision>
  <dcterms:created xsi:type="dcterms:W3CDTF">2016-11-07T11:21:00Z</dcterms:created>
  <dcterms:modified xsi:type="dcterms:W3CDTF">2016-11-07T11:21:00Z</dcterms:modified>
</cp:coreProperties>
</file>